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C5707D" w14:textId="2B5B7B4F" w:rsidR="00C30576" w:rsidRPr="004C0DE6" w:rsidRDefault="00E53907" w:rsidP="0070523F">
      <w:pPr>
        <w:rPr>
          <w:rFonts w:ascii="Verdana" w:hAnsi="Verdana"/>
          <w:sz w:val="24"/>
          <w:szCs w:val="24"/>
        </w:rPr>
      </w:pPr>
      <w:r>
        <w:rPr>
          <w:rFonts w:ascii="Verdana" w:hAnsi="Verdana"/>
          <w:sz w:val="24"/>
          <w:szCs w:val="24"/>
        </w:rPr>
        <w:t>Lesson 4: Evolution of Nocturnes</w:t>
      </w:r>
      <w:r w:rsidR="00C30576" w:rsidRPr="004C0DE6">
        <w:rPr>
          <w:rFonts w:ascii="Verdana" w:hAnsi="Verdana"/>
          <w:sz w:val="24"/>
          <w:szCs w:val="24"/>
        </w:rPr>
        <w:t xml:space="preserve">, </w:t>
      </w:r>
      <w:r>
        <w:rPr>
          <w:rFonts w:ascii="Verdana" w:hAnsi="Verdana"/>
          <w:sz w:val="24"/>
          <w:szCs w:val="24"/>
        </w:rPr>
        <w:t>Towards</w:t>
      </w:r>
      <w:r w:rsidR="00C30576" w:rsidRPr="004C0DE6">
        <w:rPr>
          <w:rFonts w:ascii="Verdana" w:hAnsi="Verdana"/>
          <w:sz w:val="24"/>
          <w:szCs w:val="24"/>
        </w:rPr>
        <w:t xml:space="preserve"> Abstraction </w:t>
      </w:r>
    </w:p>
    <w:p w14:paraId="0C6E7BF0" w14:textId="77777777" w:rsidR="0011316C" w:rsidRPr="004C0DE6" w:rsidRDefault="0011316C" w:rsidP="0070523F">
      <w:pPr>
        <w:rPr>
          <w:rFonts w:ascii="Verdana" w:hAnsi="Verdana"/>
          <w:sz w:val="24"/>
          <w:szCs w:val="24"/>
        </w:rPr>
      </w:pPr>
    </w:p>
    <w:p w14:paraId="059562E2" w14:textId="77777777" w:rsidR="003A149C" w:rsidRPr="004C0DE6" w:rsidRDefault="00FA7022" w:rsidP="0070523F">
      <w:pPr>
        <w:rPr>
          <w:rFonts w:ascii="Verdana" w:hAnsi="Verdana"/>
          <w:i/>
          <w:sz w:val="24"/>
          <w:szCs w:val="24"/>
        </w:rPr>
      </w:pPr>
      <w:r w:rsidRPr="004C0DE6">
        <w:rPr>
          <w:rFonts w:ascii="Verdana" w:hAnsi="Verdana"/>
          <w:i/>
          <w:sz w:val="24"/>
          <w:szCs w:val="24"/>
        </w:rPr>
        <w:t>“</w:t>
      </w:r>
      <w:r w:rsidR="003A149C" w:rsidRPr="004C0DE6">
        <w:rPr>
          <w:rFonts w:ascii="Verdana" w:hAnsi="Verdana"/>
          <w:i/>
          <w:sz w:val="24"/>
          <w:szCs w:val="24"/>
        </w:rPr>
        <w:t xml:space="preserve">Look how the Japanese understand this! the same colour reappearing continually here and there like the same thread in an embroidery … the whole forming in </w:t>
      </w:r>
      <w:r w:rsidR="007B1158" w:rsidRPr="004C0DE6">
        <w:rPr>
          <w:rFonts w:ascii="Verdana" w:hAnsi="Verdana"/>
          <w:i/>
          <w:sz w:val="24"/>
          <w:szCs w:val="24"/>
        </w:rPr>
        <w:t xml:space="preserve">this way an harmonious pattern” </w:t>
      </w:r>
    </w:p>
    <w:p w14:paraId="4EFF3086" w14:textId="2A0DE5C6" w:rsidR="003A149C" w:rsidRPr="004C0DE6" w:rsidRDefault="00FA7022" w:rsidP="0070523F">
      <w:pPr>
        <w:rPr>
          <w:rFonts w:ascii="Verdana" w:hAnsi="Verdana"/>
          <w:sz w:val="24"/>
          <w:szCs w:val="24"/>
        </w:rPr>
      </w:pPr>
      <w:r w:rsidRPr="004C0DE6">
        <w:rPr>
          <w:rFonts w:ascii="Verdana" w:hAnsi="Verdana"/>
          <w:sz w:val="24"/>
          <w:szCs w:val="24"/>
        </w:rPr>
        <w:tab/>
      </w:r>
      <w:r w:rsidRPr="004C0DE6">
        <w:rPr>
          <w:rFonts w:ascii="Verdana" w:hAnsi="Verdana"/>
          <w:sz w:val="24"/>
          <w:szCs w:val="24"/>
        </w:rPr>
        <w:tab/>
      </w:r>
      <w:r w:rsidRPr="004C0DE6">
        <w:rPr>
          <w:rFonts w:ascii="Verdana" w:hAnsi="Verdana"/>
          <w:sz w:val="24"/>
          <w:szCs w:val="24"/>
        </w:rPr>
        <w:tab/>
      </w:r>
      <w:r w:rsidRPr="004C0DE6">
        <w:rPr>
          <w:rFonts w:ascii="Verdana" w:hAnsi="Verdana"/>
          <w:sz w:val="24"/>
          <w:szCs w:val="24"/>
        </w:rPr>
        <w:tab/>
      </w:r>
      <w:r w:rsidR="00FD34EE">
        <w:rPr>
          <w:rFonts w:ascii="Verdana" w:hAnsi="Verdana"/>
          <w:sz w:val="24"/>
          <w:szCs w:val="24"/>
        </w:rPr>
        <w:t xml:space="preserve">- </w:t>
      </w:r>
      <w:r w:rsidR="003A149C" w:rsidRPr="004C0DE6">
        <w:rPr>
          <w:rFonts w:ascii="Verdana" w:hAnsi="Verdana"/>
          <w:sz w:val="24"/>
          <w:szCs w:val="24"/>
        </w:rPr>
        <w:t xml:space="preserve">James McNeill Whistler to Henri Fantin-Latour </w:t>
      </w:r>
    </w:p>
    <w:p w14:paraId="2EF555E7" w14:textId="77777777" w:rsidR="003A149C" w:rsidRPr="004C0DE6" w:rsidRDefault="003A149C" w:rsidP="0070523F">
      <w:pPr>
        <w:rPr>
          <w:rFonts w:ascii="Verdana" w:hAnsi="Verdana"/>
          <w:sz w:val="24"/>
          <w:szCs w:val="24"/>
        </w:rPr>
      </w:pPr>
    </w:p>
    <w:p w14:paraId="14ED54DD" w14:textId="77777777" w:rsidR="000216D3" w:rsidRPr="004C0DE6" w:rsidRDefault="007B1158" w:rsidP="0070523F">
      <w:pPr>
        <w:rPr>
          <w:rFonts w:ascii="Verdana" w:hAnsi="Verdana"/>
          <w:i/>
          <w:sz w:val="24"/>
          <w:szCs w:val="24"/>
        </w:rPr>
      </w:pPr>
      <w:r w:rsidRPr="004C0DE6">
        <w:rPr>
          <w:rFonts w:ascii="Verdana" w:hAnsi="Verdana"/>
          <w:i/>
          <w:sz w:val="24"/>
          <w:szCs w:val="24"/>
        </w:rPr>
        <w:t>“</w:t>
      </w:r>
      <w:r w:rsidR="000216D3" w:rsidRPr="004C0DE6">
        <w:rPr>
          <w:rFonts w:ascii="Verdana" w:hAnsi="Verdana"/>
          <w:i/>
          <w:sz w:val="24"/>
          <w:szCs w:val="24"/>
        </w:rPr>
        <w:t>As the light fades and the shadows deepen, all petty and exacting details vanish, everything trivial disappears, and I see things as they are in great strong masses …  And that, night cannot efface from the painter's imagination.</w:t>
      </w:r>
      <w:r w:rsidRPr="004C0DE6">
        <w:rPr>
          <w:rFonts w:ascii="Verdana" w:hAnsi="Verdana"/>
          <w:i/>
          <w:sz w:val="24"/>
          <w:szCs w:val="24"/>
        </w:rPr>
        <w:t>”</w:t>
      </w:r>
    </w:p>
    <w:p w14:paraId="6FDD62DF" w14:textId="72349BB8" w:rsidR="009E7270" w:rsidRPr="004C0DE6" w:rsidRDefault="00FA7022" w:rsidP="0070523F">
      <w:pPr>
        <w:rPr>
          <w:rFonts w:ascii="Verdana" w:hAnsi="Verdana"/>
          <w:sz w:val="24"/>
          <w:szCs w:val="24"/>
        </w:rPr>
      </w:pPr>
      <w:r w:rsidRPr="004C0DE6">
        <w:rPr>
          <w:rFonts w:ascii="Verdana" w:hAnsi="Verdana"/>
          <w:sz w:val="24"/>
          <w:szCs w:val="24"/>
        </w:rPr>
        <w:tab/>
      </w:r>
      <w:r w:rsidRPr="004C0DE6">
        <w:rPr>
          <w:rFonts w:ascii="Verdana" w:hAnsi="Verdana"/>
          <w:sz w:val="24"/>
          <w:szCs w:val="24"/>
        </w:rPr>
        <w:tab/>
      </w:r>
      <w:r w:rsidRPr="004C0DE6">
        <w:rPr>
          <w:rFonts w:ascii="Verdana" w:hAnsi="Verdana"/>
          <w:sz w:val="24"/>
          <w:szCs w:val="24"/>
        </w:rPr>
        <w:tab/>
      </w:r>
      <w:r w:rsidRPr="004C0DE6">
        <w:rPr>
          <w:rFonts w:ascii="Verdana" w:hAnsi="Verdana"/>
          <w:sz w:val="24"/>
          <w:szCs w:val="24"/>
        </w:rPr>
        <w:tab/>
      </w:r>
      <w:r w:rsidR="00FD34EE">
        <w:rPr>
          <w:rFonts w:ascii="Verdana" w:hAnsi="Verdana"/>
          <w:sz w:val="24"/>
          <w:szCs w:val="24"/>
        </w:rPr>
        <w:t xml:space="preserve">- </w:t>
      </w:r>
      <w:r w:rsidR="000216D3" w:rsidRPr="004C0DE6">
        <w:rPr>
          <w:rFonts w:ascii="Verdana" w:hAnsi="Verdana"/>
          <w:sz w:val="24"/>
          <w:szCs w:val="24"/>
        </w:rPr>
        <w:t xml:space="preserve">James McNeill Whistler </w:t>
      </w:r>
    </w:p>
    <w:p w14:paraId="1B26F4E2" w14:textId="77777777" w:rsidR="00CF506F" w:rsidRPr="004C0DE6" w:rsidRDefault="00CF506F" w:rsidP="0070523F">
      <w:pPr>
        <w:rPr>
          <w:rFonts w:ascii="Verdana" w:hAnsi="Verdana"/>
          <w:sz w:val="24"/>
          <w:szCs w:val="24"/>
        </w:rPr>
      </w:pPr>
    </w:p>
    <w:p w14:paraId="7AFF1E0C" w14:textId="77777777" w:rsidR="001D030F" w:rsidRPr="00627F7E" w:rsidRDefault="001D030F" w:rsidP="001D030F">
      <w:pPr>
        <w:rPr>
          <w:rFonts w:ascii="Verdana" w:hAnsi="Verdana"/>
          <w:sz w:val="24"/>
          <w:szCs w:val="24"/>
        </w:rPr>
      </w:pPr>
      <w:r w:rsidRPr="00627F7E">
        <w:rPr>
          <w:rFonts w:ascii="Verdana" w:hAnsi="Verdana"/>
          <w:sz w:val="24"/>
          <w:szCs w:val="24"/>
        </w:rPr>
        <w:t>Introduction</w:t>
      </w:r>
    </w:p>
    <w:p w14:paraId="28309FF2" w14:textId="77777777" w:rsidR="001D030F" w:rsidRPr="00627F7E" w:rsidRDefault="001D030F" w:rsidP="001D030F">
      <w:pPr>
        <w:rPr>
          <w:rFonts w:ascii="Verdana" w:hAnsi="Verdana"/>
          <w:sz w:val="24"/>
          <w:szCs w:val="24"/>
        </w:rPr>
      </w:pPr>
      <w:r w:rsidRPr="00627F7E">
        <w:rPr>
          <w:rFonts w:ascii="Verdana" w:hAnsi="Verdana"/>
          <w:sz w:val="24"/>
          <w:szCs w:val="24"/>
        </w:rPr>
        <w:t>Guiding Questions</w:t>
      </w:r>
    </w:p>
    <w:p w14:paraId="6C74C03B" w14:textId="77777777" w:rsidR="001D030F" w:rsidRPr="00627F7E" w:rsidRDefault="001D030F" w:rsidP="001D030F">
      <w:pPr>
        <w:rPr>
          <w:rFonts w:ascii="Verdana" w:hAnsi="Verdana"/>
          <w:sz w:val="24"/>
          <w:szCs w:val="24"/>
        </w:rPr>
      </w:pPr>
      <w:r w:rsidRPr="00627F7E">
        <w:rPr>
          <w:rFonts w:ascii="Verdana" w:hAnsi="Verdana"/>
          <w:sz w:val="24"/>
          <w:szCs w:val="24"/>
        </w:rPr>
        <w:t>Learning Objectives</w:t>
      </w:r>
      <w:r w:rsidRPr="00627F7E">
        <w:rPr>
          <w:rFonts w:ascii="Verdana" w:hAnsi="Verdana"/>
          <w:sz w:val="24"/>
          <w:szCs w:val="24"/>
        </w:rPr>
        <w:tab/>
      </w:r>
    </w:p>
    <w:p w14:paraId="55FF95E9" w14:textId="102A8C08" w:rsidR="001D030F" w:rsidRPr="00627F7E" w:rsidRDefault="001D030F" w:rsidP="001D030F">
      <w:pPr>
        <w:rPr>
          <w:rFonts w:ascii="Verdana" w:hAnsi="Verdana"/>
          <w:sz w:val="24"/>
          <w:szCs w:val="24"/>
        </w:rPr>
      </w:pPr>
      <w:r w:rsidRPr="00627F7E">
        <w:rPr>
          <w:rFonts w:ascii="Verdana" w:hAnsi="Verdana"/>
          <w:sz w:val="24"/>
          <w:szCs w:val="24"/>
        </w:rPr>
        <w:t xml:space="preserve">Background </w:t>
      </w:r>
      <w:r w:rsidR="00B41D68">
        <w:rPr>
          <w:rFonts w:ascii="Verdana" w:hAnsi="Verdana"/>
          <w:sz w:val="24"/>
          <w:szCs w:val="24"/>
        </w:rPr>
        <w:t>for Teachers</w:t>
      </w:r>
    </w:p>
    <w:p w14:paraId="4926FCDC" w14:textId="77777777" w:rsidR="001D030F" w:rsidRPr="00627F7E" w:rsidRDefault="001D030F" w:rsidP="001D030F">
      <w:pPr>
        <w:rPr>
          <w:rFonts w:ascii="Verdana" w:hAnsi="Verdana"/>
          <w:sz w:val="24"/>
          <w:szCs w:val="24"/>
        </w:rPr>
      </w:pPr>
      <w:r w:rsidRPr="00627F7E">
        <w:rPr>
          <w:rFonts w:ascii="Verdana" w:hAnsi="Verdana"/>
          <w:sz w:val="24"/>
          <w:szCs w:val="24"/>
        </w:rPr>
        <w:t>Preparing to Teach This Lesson</w:t>
      </w:r>
    </w:p>
    <w:p w14:paraId="06205520" w14:textId="77777777" w:rsidR="001D030F" w:rsidRPr="00627F7E" w:rsidRDefault="001D030F" w:rsidP="001D030F">
      <w:pPr>
        <w:rPr>
          <w:rFonts w:ascii="Verdana" w:hAnsi="Verdana"/>
          <w:sz w:val="24"/>
          <w:szCs w:val="24"/>
        </w:rPr>
      </w:pPr>
      <w:r w:rsidRPr="00627F7E">
        <w:rPr>
          <w:rFonts w:ascii="Verdana" w:hAnsi="Verdana"/>
          <w:sz w:val="24"/>
          <w:szCs w:val="24"/>
        </w:rPr>
        <w:t xml:space="preserve">Suggested Activities </w:t>
      </w:r>
    </w:p>
    <w:p w14:paraId="216E565D" w14:textId="77777777" w:rsidR="001D030F" w:rsidRPr="00627F7E" w:rsidRDefault="001D030F" w:rsidP="001D030F">
      <w:pPr>
        <w:widowControl w:val="0"/>
        <w:autoSpaceDE w:val="0"/>
        <w:autoSpaceDN w:val="0"/>
        <w:adjustRightInd w:val="0"/>
        <w:ind w:left="720"/>
        <w:rPr>
          <w:rFonts w:ascii="Verdana" w:hAnsi="Verdana"/>
          <w:sz w:val="24"/>
          <w:szCs w:val="24"/>
        </w:rPr>
      </w:pPr>
    </w:p>
    <w:p w14:paraId="3B02DBED" w14:textId="2F2DB43A" w:rsidR="00627F7E" w:rsidRDefault="00627F7E" w:rsidP="00627F7E">
      <w:pPr>
        <w:rPr>
          <w:rFonts w:ascii="Verdana" w:hAnsi="Verdana"/>
          <w:i/>
          <w:sz w:val="24"/>
          <w:szCs w:val="24"/>
        </w:rPr>
      </w:pPr>
      <w:r w:rsidRPr="00627F7E">
        <w:rPr>
          <w:rFonts w:ascii="Verdana" w:hAnsi="Verdana"/>
          <w:sz w:val="24"/>
          <w:szCs w:val="24"/>
        </w:rPr>
        <w:t>Activity 1</w:t>
      </w:r>
      <w:r w:rsidR="00036F41">
        <w:rPr>
          <w:rFonts w:ascii="Verdana" w:hAnsi="Verdana"/>
          <w:sz w:val="24"/>
          <w:szCs w:val="24"/>
        </w:rPr>
        <w:t>.</w:t>
      </w:r>
      <w:r w:rsidRPr="00627F7E">
        <w:rPr>
          <w:rFonts w:ascii="Verdana" w:hAnsi="Verdana"/>
          <w:sz w:val="24"/>
          <w:szCs w:val="24"/>
        </w:rPr>
        <w:t xml:space="preserve"> Compare and Contrast </w:t>
      </w:r>
      <w:r w:rsidR="00C71121">
        <w:rPr>
          <w:rFonts w:ascii="Verdana" w:hAnsi="Verdana"/>
          <w:sz w:val="24"/>
          <w:szCs w:val="24"/>
        </w:rPr>
        <w:t>the</w:t>
      </w:r>
      <w:r w:rsidRPr="00627F7E">
        <w:rPr>
          <w:rFonts w:ascii="Verdana" w:hAnsi="Verdana"/>
          <w:sz w:val="24"/>
          <w:szCs w:val="24"/>
        </w:rPr>
        <w:t xml:space="preserve"> Hiroshige </w:t>
      </w:r>
      <w:r w:rsidR="00C71121">
        <w:rPr>
          <w:rFonts w:ascii="Verdana" w:hAnsi="Verdana"/>
          <w:sz w:val="24"/>
          <w:szCs w:val="24"/>
        </w:rPr>
        <w:t>p</w:t>
      </w:r>
      <w:r w:rsidRPr="00627F7E">
        <w:rPr>
          <w:rFonts w:ascii="Verdana" w:hAnsi="Verdana"/>
          <w:sz w:val="24"/>
          <w:szCs w:val="24"/>
        </w:rPr>
        <w:t xml:space="preserve">rint </w:t>
      </w:r>
      <w:r w:rsidR="00C71121">
        <w:rPr>
          <w:rFonts w:ascii="Verdana" w:hAnsi="Verdana"/>
          <w:i/>
          <w:sz w:val="24"/>
          <w:szCs w:val="24"/>
        </w:rPr>
        <w:t xml:space="preserve">Nihonbashi, </w:t>
      </w:r>
      <w:r w:rsidRPr="00627F7E">
        <w:rPr>
          <w:rFonts w:ascii="Verdana" w:hAnsi="Verdana"/>
          <w:sz w:val="24"/>
          <w:szCs w:val="24"/>
        </w:rPr>
        <w:t>“</w:t>
      </w:r>
      <w:r w:rsidRPr="00627F7E">
        <w:rPr>
          <w:rFonts w:ascii="Verdana" w:hAnsi="Verdana"/>
          <w:i/>
          <w:sz w:val="24"/>
          <w:szCs w:val="24"/>
        </w:rPr>
        <w:t>Portrait of Artist’s Mother”</w:t>
      </w:r>
      <w:r w:rsidRPr="00627F7E">
        <w:rPr>
          <w:rFonts w:ascii="Verdana" w:hAnsi="Verdana"/>
          <w:sz w:val="24"/>
          <w:szCs w:val="24"/>
        </w:rPr>
        <w:t>, and “</w:t>
      </w:r>
      <w:r w:rsidRPr="00627F7E">
        <w:rPr>
          <w:rFonts w:ascii="Verdana" w:hAnsi="Verdana"/>
          <w:i/>
          <w:sz w:val="24"/>
          <w:szCs w:val="24"/>
        </w:rPr>
        <w:t>Nocturne Southampton Water”</w:t>
      </w:r>
    </w:p>
    <w:p w14:paraId="77BBDABA" w14:textId="77777777" w:rsidR="00627F7E" w:rsidRDefault="00627F7E" w:rsidP="00627F7E">
      <w:pPr>
        <w:rPr>
          <w:rFonts w:ascii="Verdana" w:hAnsi="Verdana"/>
          <w:i/>
          <w:sz w:val="24"/>
          <w:szCs w:val="24"/>
        </w:rPr>
      </w:pPr>
    </w:p>
    <w:p w14:paraId="7CC30448" w14:textId="66571AF6" w:rsidR="00627F7E" w:rsidRDefault="00627F7E" w:rsidP="00036F41">
      <w:pPr>
        <w:ind w:firstLine="720"/>
        <w:rPr>
          <w:rFonts w:ascii="Verdana" w:hAnsi="Verdana"/>
          <w:sz w:val="24"/>
          <w:szCs w:val="24"/>
        </w:rPr>
      </w:pPr>
      <w:r>
        <w:rPr>
          <w:rFonts w:ascii="Verdana" w:hAnsi="Verdana"/>
          <w:sz w:val="24"/>
          <w:szCs w:val="24"/>
        </w:rPr>
        <w:t>Lesson 4.1 Small Images and Quotes Sheet</w:t>
      </w:r>
    </w:p>
    <w:p w14:paraId="608841F4" w14:textId="77777777" w:rsidR="00627F7E" w:rsidRDefault="00627F7E" w:rsidP="00627F7E">
      <w:pPr>
        <w:rPr>
          <w:rFonts w:ascii="Verdana" w:hAnsi="Verdana"/>
          <w:sz w:val="24"/>
          <w:szCs w:val="24"/>
        </w:rPr>
      </w:pPr>
    </w:p>
    <w:p w14:paraId="36B229BB" w14:textId="7632A436" w:rsidR="00627F7E" w:rsidRDefault="00627F7E" w:rsidP="00036F41">
      <w:pPr>
        <w:ind w:firstLine="720"/>
        <w:rPr>
          <w:rFonts w:ascii="Verdana" w:hAnsi="Verdana"/>
          <w:sz w:val="24"/>
          <w:szCs w:val="24"/>
        </w:rPr>
      </w:pPr>
      <w:r>
        <w:rPr>
          <w:rFonts w:ascii="Verdana" w:hAnsi="Verdana"/>
          <w:sz w:val="24"/>
          <w:szCs w:val="24"/>
        </w:rPr>
        <w:t>Lesson 4.2 Compare Hiroshige, Mother, Nocturne Worksh</w:t>
      </w:r>
      <w:r w:rsidR="006046CD">
        <w:rPr>
          <w:rFonts w:ascii="Verdana" w:hAnsi="Verdana"/>
          <w:sz w:val="24"/>
          <w:szCs w:val="24"/>
        </w:rPr>
        <w:t>e</w:t>
      </w:r>
      <w:r>
        <w:rPr>
          <w:rFonts w:ascii="Verdana" w:hAnsi="Verdana"/>
          <w:sz w:val="24"/>
          <w:szCs w:val="24"/>
        </w:rPr>
        <w:t>et</w:t>
      </w:r>
    </w:p>
    <w:p w14:paraId="6BF7C705" w14:textId="77777777" w:rsidR="00627F7E" w:rsidRPr="00627F7E" w:rsidRDefault="00627F7E" w:rsidP="00627F7E">
      <w:pPr>
        <w:rPr>
          <w:rFonts w:ascii="Verdana" w:hAnsi="Verdana"/>
          <w:sz w:val="24"/>
          <w:szCs w:val="24"/>
        </w:rPr>
      </w:pPr>
    </w:p>
    <w:p w14:paraId="0F50A19A" w14:textId="77777777" w:rsidR="00BA2B04" w:rsidRDefault="00BA2B04" w:rsidP="00BA2B04">
      <w:pPr>
        <w:ind w:left="1080"/>
        <w:rPr>
          <w:rFonts w:ascii="Verdana" w:hAnsi="Verdana"/>
          <w:sz w:val="24"/>
          <w:szCs w:val="24"/>
        </w:rPr>
      </w:pPr>
      <w:r w:rsidRPr="00BA2B04">
        <w:rPr>
          <w:rFonts w:ascii="Verdana" w:hAnsi="Verdana"/>
          <w:sz w:val="24"/>
          <w:szCs w:val="24"/>
        </w:rPr>
        <w:t xml:space="preserve">Art Image: Hiroshige, </w:t>
      </w:r>
      <w:r w:rsidRPr="00BA2B04">
        <w:rPr>
          <w:rFonts w:ascii="Verdana" w:hAnsi="Verdana"/>
          <w:i/>
          <w:sz w:val="24"/>
          <w:szCs w:val="24"/>
        </w:rPr>
        <w:t>Nihonbashi</w:t>
      </w:r>
      <w:r w:rsidRPr="00BA2B04">
        <w:rPr>
          <w:rFonts w:ascii="Verdana" w:hAnsi="Verdana"/>
          <w:sz w:val="24"/>
          <w:szCs w:val="24"/>
        </w:rPr>
        <w:t xml:space="preserve">, 1855 </w:t>
      </w:r>
    </w:p>
    <w:p w14:paraId="68CFF5A0" w14:textId="77777777" w:rsidR="00BA2B04" w:rsidRPr="00BA2B04" w:rsidRDefault="00BA2B04" w:rsidP="00BA2B04">
      <w:pPr>
        <w:ind w:left="1080"/>
        <w:rPr>
          <w:rFonts w:ascii="Verdana" w:hAnsi="Verdana"/>
          <w:sz w:val="24"/>
          <w:szCs w:val="24"/>
        </w:rPr>
      </w:pPr>
    </w:p>
    <w:p w14:paraId="23545369" w14:textId="77777777" w:rsidR="00BA2B04" w:rsidRDefault="00BA2B04" w:rsidP="00BA2B04">
      <w:pPr>
        <w:ind w:left="1080"/>
        <w:rPr>
          <w:rFonts w:ascii="Verdana" w:hAnsi="Verdana"/>
          <w:sz w:val="24"/>
          <w:szCs w:val="24"/>
        </w:rPr>
      </w:pPr>
      <w:r w:rsidRPr="00BA2B04">
        <w:rPr>
          <w:rFonts w:ascii="Verdana" w:hAnsi="Verdana"/>
          <w:sz w:val="24"/>
          <w:szCs w:val="24"/>
        </w:rPr>
        <w:t xml:space="preserve">Art Image: Whistler, </w:t>
      </w:r>
      <w:r w:rsidRPr="00BA2B04">
        <w:rPr>
          <w:rFonts w:ascii="Verdana" w:hAnsi="Verdana"/>
          <w:i/>
          <w:sz w:val="24"/>
          <w:szCs w:val="24"/>
        </w:rPr>
        <w:t>Arrangement in Grey and Black No.1, Portrait of the Artist's Mother</w:t>
      </w:r>
      <w:r w:rsidRPr="00BA2B04">
        <w:rPr>
          <w:rFonts w:ascii="Verdana" w:hAnsi="Verdana"/>
          <w:sz w:val="24"/>
          <w:szCs w:val="24"/>
        </w:rPr>
        <w:t>, 1871</w:t>
      </w:r>
    </w:p>
    <w:p w14:paraId="0D0EDB09" w14:textId="77777777" w:rsidR="00BA2B04" w:rsidRPr="00BA2B04" w:rsidRDefault="00BA2B04" w:rsidP="00BA2B04">
      <w:pPr>
        <w:ind w:left="1080"/>
        <w:rPr>
          <w:rFonts w:ascii="Verdana" w:hAnsi="Verdana"/>
          <w:sz w:val="24"/>
          <w:szCs w:val="24"/>
        </w:rPr>
      </w:pPr>
    </w:p>
    <w:p w14:paraId="75109B0A" w14:textId="77777777" w:rsidR="00BA2B04" w:rsidRDefault="00BA2B04" w:rsidP="00BA2B04">
      <w:pPr>
        <w:ind w:left="1080"/>
        <w:rPr>
          <w:rFonts w:ascii="Verdana" w:hAnsi="Verdana"/>
          <w:sz w:val="24"/>
          <w:szCs w:val="24"/>
        </w:rPr>
      </w:pPr>
      <w:r w:rsidRPr="00BA2B04">
        <w:rPr>
          <w:rFonts w:ascii="Verdana" w:hAnsi="Verdana"/>
          <w:sz w:val="24"/>
          <w:szCs w:val="24"/>
        </w:rPr>
        <w:t xml:space="preserve">Art Image: Whistler, </w:t>
      </w:r>
      <w:r w:rsidRPr="00BA2B04">
        <w:rPr>
          <w:rFonts w:ascii="Verdana" w:hAnsi="Verdana"/>
          <w:i/>
          <w:sz w:val="24"/>
          <w:szCs w:val="24"/>
        </w:rPr>
        <w:t>Nocturne: Blue and Gold--Southampton Water</w:t>
      </w:r>
      <w:r w:rsidRPr="00BA2B04">
        <w:rPr>
          <w:rFonts w:ascii="Verdana" w:hAnsi="Verdana"/>
          <w:sz w:val="24"/>
          <w:szCs w:val="24"/>
        </w:rPr>
        <w:t>, 1872</w:t>
      </w:r>
    </w:p>
    <w:p w14:paraId="0DF5AEEE" w14:textId="77777777" w:rsidR="00BA2B04" w:rsidRPr="00BA2B04" w:rsidRDefault="00BA2B04" w:rsidP="00BA2B04">
      <w:pPr>
        <w:ind w:left="1080"/>
        <w:rPr>
          <w:rFonts w:ascii="Verdana" w:hAnsi="Verdana"/>
          <w:sz w:val="24"/>
          <w:szCs w:val="24"/>
        </w:rPr>
      </w:pPr>
    </w:p>
    <w:p w14:paraId="1918BBCE" w14:textId="5D140D84" w:rsidR="00BA2B04" w:rsidRDefault="00BA2B04" w:rsidP="00BA2B04">
      <w:pPr>
        <w:rPr>
          <w:rFonts w:ascii="Verdana" w:hAnsi="Verdana"/>
          <w:sz w:val="24"/>
          <w:szCs w:val="24"/>
        </w:rPr>
      </w:pPr>
      <w:r w:rsidRPr="00BA2B04">
        <w:rPr>
          <w:rFonts w:ascii="Verdana" w:hAnsi="Verdana"/>
          <w:sz w:val="24"/>
          <w:szCs w:val="24"/>
        </w:rPr>
        <w:t>Activity 2</w:t>
      </w:r>
      <w:r w:rsidR="00036F41">
        <w:rPr>
          <w:rFonts w:ascii="Verdana" w:hAnsi="Verdana"/>
          <w:sz w:val="24"/>
          <w:szCs w:val="24"/>
        </w:rPr>
        <w:t>.</w:t>
      </w:r>
      <w:r w:rsidRPr="00BA2B04">
        <w:rPr>
          <w:rFonts w:ascii="Verdana" w:hAnsi="Verdana"/>
          <w:sz w:val="24"/>
          <w:szCs w:val="24"/>
        </w:rPr>
        <w:t xml:space="preserve"> View “</w:t>
      </w:r>
      <w:r w:rsidRPr="00BA2B04">
        <w:rPr>
          <w:rFonts w:ascii="Verdana" w:hAnsi="Verdana"/>
          <w:i/>
          <w:sz w:val="24"/>
          <w:szCs w:val="24"/>
        </w:rPr>
        <w:t>Falling Rocket”</w:t>
      </w:r>
      <w:r w:rsidRPr="00BA2B04">
        <w:rPr>
          <w:rFonts w:ascii="Verdana" w:hAnsi="Verdana"/>
          <w:sz w:val="24"/>
          <w:szCs w:val="24"/>
        </w:rPr>
        <w:t xml:space="preserve"> </w:t>
      </w:r>
    </w:p>
    <w:p w14:paraId="25449EF4" w14:textId="77777777" w:rsidR="00BA2B04" w:rsidRPr="00BA2B04" w:rsidRDefault="00BA2B04" w:rsidP="00BA2B04">
      <w:pPr>
        <w:rPr>
          <w:rFonts w:ascii="Verdana" w:hAnsi="Verdana"/>
          <w:sz w:val="24"/>
          <w:szCs w:val="24"/>
        </w:rPr>
      </w:pPr>
    </w:p>
    <w:p w14:paraId="4A559570" w14:textId="11ABA0B8" w:rsidR="00BA2B04" w:rsidRDefault="00BA2B04" w:rsidP="00BA2B04">
      <w:pPr>
        <w:ind w:left="1440"/>
        <w:rPr>
          <w:rFonts w:ascii="Verdana" w:hAnsi="Verdana"/>
          <w:i/>
          <w:color w:val="000000"/>
          <w:sz w:val="24"/>
          <w:szCs w:val="24"/>
        </w:rPr>
      </w:pPr>
      <w:r w:rsidRPr="00BA2B04">
        <w:rPr>
          <w:rFonts w:ascii="Verdana" w:hAnsi="Verdana"/>
          <w:color w:val="000000"/>
          <w:sz w:val="24"/>
          <w:szCs w:val="24"/>
        </w:rPr>
        <w:t xml:space="preserve">Art Image: Whistler, </w:t>
      </w:r>
      <w:r w:rsidRPr="00BA2B04">
        <w:rPr>
          <w:rFonts w:ascii="Verdana" w:hAnsi="Verdana"/>
          <w:i/>
          <w:color w:val="000000"/>
          <w:sz w:val="24"/>
          <w:szCs w:val="24"/>
        </w:rPr>
        <w:t xml:space="preserve">Nocturne in Black and Gold, </w:t>
      </w:r>
      <w:r>
        <w:rPr>
          <w:rFonts w:ascii="Verdana" w:hAnsi="Verdana"/>
          <w:i/>
          <w:color w:val="000000"/>
          <w:sz w:val="24"/>
          <w:szCs w:val="24"/>
        </w:rPr>
        <w:t>T</w:t>
      </w:r>
      <w:r w:rsidRPr="00BA2B04">
        <w:rPr>
          <w:rFonts w:ascii="Verdana" w:hAnsi="Verdana"/>
          <w:i/>
          <w:color w:val="000000"/>
          <w:sz w:val="24"/>
          <w:szCs w:val="24"/>
        </w:rPr>
        <w:t>he Falling</w:t>
      </w:r>
      <w:r>
        <w:rPr>
          <w:rFonts w:ascii="Verdana" w:hAnsi="Verdana"/>
          <w:i/>
          <w:color w:val="000000"/>
          <w:sz w:val="24"/>
          <w:szCs w:val="24"/>
        </w:rPr>
        <w:t xml:space="preserve"> Rocket</w:t>
      </w:r>
    </w:p>
    <w:p w14:paraId="64E99A56" w14:textId="5052D163" w:rsidR="00BA2B04" w:rsidRPr="00BA2B04" w:rsidRDefault="00BA2B04" w:rsidP="00BA2B04">
      <w:pPr>
        <w:ind w:left="1440"/>
        <w:rPr>
          <w:rFonts w:ascii="Verdana" w:hAnsi="Verdana"/>
          <w:color w:val="000000"/>
          <w:sz w:val="24"/>
          <w:szCs w:val="24"/>
        </w:rPr>
      </w:pPr>
      <w:r w:rsidRPr="00BA2B04">
        <w:rPr>
          <w:rFonts w:ascii="Verdana" w:hAnsi="Verdana"/>
          <w:i/>
          <w:color w:val="000000"/>
          <w:sz w:val="24"/>
          <w:szCs w:val="24"/>
        </w:rPr>
        <w:t xml:space="preserve"> </w:t>
      </w:r>
    </w:p>
    <w:p w14:paraId="70D2C089" w14:textId="2DFB9514" w:rsidR="00BA2B04" w:rsidRDefault="00BA2B04" w:rsidP="00036F41">
      <w:pPr>
        <w:rPr>
          <w:rFonts w:ascii="Verdana" w:hAnsi="Verdana"/>
          <w:sz w:val="24"/>
          <w:szCs w:val="24"/>
        </w:rPr>
      </w:pPr>
      <w:r w:rsidRPr="00BA2B04">
        <w:rPr>
          <w:rFonts w:ascii="Verdana" w:hAnsi="Verdana"/>
          <w:sz w:val="24"/>
          <w:szCs w:val="24"/>
        </w:rPr>
        <w:t>Activity 3</w:t>
      </w:r>
      <w:r w:rsidR="00036F41">
        <w:rPr>
          <w:rFonts w:ascii="Verdana" w:hAnsi="Verdana"/>
          <w:sz w:val="24"/>
          <w:szCs w:val="24"/>
        </w:rPr>
        <w:t>.</w:t>
      </w:r>
      <w:r w:rsidRPr="00BA2B04">
        <w:rPr>
          <w:rFonts w:ascii="Verdana" w:hAnsi="Verdana"/>
          <w:sz w:val="24"/>
          <w:szCs w:val="24"/>
        </w:rPr>
        <w:t xml:space="preserve"> Read Whistler v. Ruskin: Aesthetics</w:t>
      </w:r>
      <w:r w:rsidR="00963A85">
        <w:rPr>
          <w:rFonts w:ascii="Verdana" w:hAnsi="Verdana"/>
          <w:sz w:val="24"/>
          <w:szCs w:val="24"/>
        </w:rPr>
        <w:t xml:space="preserve"> on</w:t>
      </w:r>
      <w:r w:rsidRPr="00BA2B04">
        <w:rPr>
          <w:rFonts w:ascii="Verdana" w:hAnsi="Verdana"/>
          <w:sz w:val="24"/>
          <w:szCs w:val="24"/>
        </w:rPr>
        <w:t xml:space="preserve"> Trial</w:t>
      </w:r>
    </w:p>
    <w:p w14:paraId="1437ABCB" w14:textId="77777777" w:rsidR="00BA2B04" w:rsidRPr="00BA2B04" w:rsidRDefault="00BA2B04" w:rsidP="00BA2B04">
      <w:pPr>
        <w:ind w:left="720"/>
        <w:rPr>
          <w:rFonts w:ascii="Verdana" w:hAnsi="Verdana"/>
          <w:sz w:val="24"/>
          <w:szCs w:val="24"/>
        </w:rPr>
      </w:pPr>
    </w:p>
    <w:p w14:paraId="60314C2B" w14:textId="77777777" w:rsidR="00BA2B04" w:rsidRPr="00BA2B04" w:rsidRDefault="00BA2B04" w:rsidP="00BA2B04">
      <w:pPr>
        <w:ind w:left="720"/>
        <w:rPr>
          <w:rFonts w:ascii="Verdana" w:hAnsi="Verdana"/>
          <w:sz w:val="24"/>
          <w:szCs w:val="24"/>
        </w:rPr>
      </w:pPr>
      <w:r w:rsidRPr="00BA2B04">
        <w:rPr>
          <w:rFonts w:ascii="Verdana" w:hAnsi="Verdana"/>
          <w:sz w:val="24"/>
          <w:szCs w:val="24"/>
        </w:rPr>
        <w:t>Lesson 4.3 Whistler v. Ruskin: Aesthetics on Trial</w:t>
      </w:r>
    </w:p>
    <w:p w14:paraId="18A4FED3" w14:textId="55E9D72B" w:rsidR="00BA2B04" w:rsidRDefault="00CB2F2A" w:rsidP="001350C7">
      <w:pPr>
        <w:rPr>
          <w:rFonts w:ascii="Verdana" w:hAnsi="Verdana"/>
          <w:i/>
          <w:color w:val="000000"/>
          <w:sz w:val="24"/>
          <w:szCs w:val="24"/>
        </w:rPr>
      </w:pPr>
      <w:r>
        <w:rPr>
          <w:rFonts w:ascii="Verdana" w:hAnsi="Verdana"/>
          <w:sz w:val="24"/>
          <w:szCs w:val="24"/>
        </w:rPr>
        <w:lastRenderedPageBreak/>
        <w:t>Activity 4 Assessment.</w:t>
      </w:r>
      <w:r w:rsidR="00BA2B04" w:rsidRPr="00BA2B04">
        <w:rPr>
          <w:rFonts w:ascii="Verdana" w:hAnsi="Verdana"/>
          <w:sz w:val="24"/>
          <w:szCs w:val="24"/>
        </w:rPr>
        <w:t xml:space="preserve"> Write an Analytical Criticism of </w:t>
      </w:r>
      <w:r w:rsidR="00BA2B04" w:rsidRPr="00BA2B04">
        <w:rPr>
          <w:rFonts w:ascii="Verdana" w:hAnsi="Verdana"/>
          <w:i/>
          <w:color w:val="000000"/>
          <w:sz w:val="24"/>
          <w:szCs w:val="24"/>
        </w:rPr>
        <w:t xml:space="preserve">Nocturne in Black and Gold, </w:t>
      </w:r>
      <w:r w:rsidR="00BA2B04">
        <w:rPr>
          <w:rFonts w:ascii="Verdana" w:hAnsi="Verdana"/>
          <w:i/>
          <w:color w:val="000000"/>
          <w:sz w:val="24"/>
          <w:szCs w:val="24"/>
        </w:rPr>
        <w:t>T</w:t>
      </w:r>
      <w:r w:rsidR="00BA2B04" w:rsidRPr="00BA2B04">
        <w:rPr>
          <w:rFonts w:ascii="Verdana" w:hAnsi="Verdana"/>
          <w:i/>
          <w:color w:val="000000"/>
          <w:sz w:val="24"/>
          <w:szCs w:val="24"/>
        </w:rPr>
        <w:t>he Falling Rocket</w:t>
      </w:r>
    </w:p>
    <w:p w14:paraId="0CD09522" w14:textId="77777777" w:rsidR="00BA2B04" w:rsidRDefault="00BA2B04" w:rsidP="00BA2B04">
      <w:pPr>
        <w:ind w:left="1440"/>
        <w:rPr>
          <w:rFonts w:ascii="Verdana" w:hAnsi="Verdana"/>
          <w:i/>
          <w:color w:val="000000"/>
          <w:sz w:val="24"/>
          <w:szCs w:val="24"/>
        </w:rPr>
      </w:pPr>
    </w:p>
    <w:p w14:paraId="61A4935F" w14:textId="571BD526" w:rsidR="00BA2B04" w:rsidRDefault="00BA2B04" w:rsidP="00BA2B04">
      <w:pPr>
        <w:ind w:left="720"/>
        <w:rPr>
          <w:rFonts w:ascii="Verdana" w:hAnsi="Verdana"/>
          <w:i/>
          <w:color w:val="000000"/>
          <w:sz w:val="24"/>
          <w:szCs w:val="24"/>
        </w:rPr>
      </w:pPr>
      <w:r w:rsidRPr="00BA2B04">
        <w:rPr>
          <w:rFonts w:ascii="Verdana" w:hAnsi="Verdana"/>
          <w:color w:val="000000"/>
          <w:sz w:val="24"/>
          <w:szCs w:val="24"/>
        </w:rPr>
        <w:t>Lesson 4.4 Assessment of Critical Analysis of</w:t>
      </w:r>
      <w:r w:rsidRPr="00BA2B04">
        <w:rPr>
          <w:rFonts w:ascii="Verdana" w:hAnsi="Verdana"/>
          <w:i/>
          <w:color w:val="000000"/>
          <w:sz w:val="24"/>
          <w:szCs w:val="24"/>
        </w:rPr>
        <w:t xml:space="preserve"> Falling Rocket</w:t>
      </w:r>
      <w:r w:rsidR="00035ECD">
        <w:rPr>
          <w:rFonts w:ascii="Verdana" w:hAnsi="Verdana"/>
          <w:color w:val="000000"/>
          <w:sz w:val="24"/>
          <w:szCs w:val="24"/>
        </w:rPr>
        <w:t xml:space="preserve"> assignment</w:t>
      </w:r>
      <w:r w:rsidRPr="00BA2B04">
        <w:rPr>
          <w:rFonts w:ascii="Verdana" w:hAnsi="Verdana"/>
          <w:i/>
          <w:color w:val="000000"/>
          <w:sz w:val="24"/>
          <w:szCs w:val="24"/>
        </w:rPr>
        <w:t xml:space="preserve"> </w:t>
      </w:r>
    </w:p>
    <w:p w14:paraId="6DD9EE20" w14:textId="01B68D2A" w:rsidR="00BA2B04" w:rsidRPr="00BA2B04" w:rsidRDefault="00BA2B04" w:rsidP="00BA2B04">
      <w:pPr>
        <w:ind w:left="720"/>
        <w:rPr>
          <w:rFonts w:ascii="Verdana" w:hAnsi="Verdana"/>
          <w:sz w:val="24"/>
          <w:szCs w:val="24"/>
        </w:rPr>
      </w:pPr>
      <w:r w:rsidRPr="00BA2B04">
        <w:rPr>
          <w:rFonts w:ascii="Verdana" w:hAnsi="Verdana"/>
          <w:i/>
          <w:color w:val="000000"/>
          <w:sz w:val="24"/>
          <w:szCs w:val="24"/>
        </w:rPr>
        <w:t xml:space="preserve"> </w:t>
      </w:r>
    </w:p>
    <w:p w14:paraId="5C9120B5" w14:textId="46C53244" w:rsidR="00BA2B04" w:rsidRPr="00BA2B04" w:rsidRDefault="00CB2F2A" w:rsidP="001350C7">
      <w:pPr>
        <w:rPr>
          <w:sz w:val="24"/>
          <w:szCs w:val="24"/>
        </w:rPr>
      </w:pPr>
      <w:r>
        <w:rPr>
          <w:rFonts w:ascii="Verdana" w:hAnsi="Verdana"/>
          <w:sz w:val="24"/>
          <w:szCs w:val="24"/>
        </w:rPr>
        <w:t>Activity 5 Studio.</w:t>
      </w:r>
      <w:r w:rsidR="00BA2B04" w:rsidRPr="00BA2B04">
        <w:rPr>
          <w:rFonts w:ascii="Verdana" w:hAnsi="Verdana"/>
          <w:sz w:val="24"/>
          <w:szCs w:val="24"/>
        </w:rPr>
        <w:t xml:space="preserve"> Paint a Nonliteral Scene from Memory</w:t>
      </w:r>
    </w:p>
    <w:p w14:paraId="4947A874" w14:textId="77777777" w:rsidR="00036F41" w:rsidRPr="00040BDC" w:rsidRDefault="00036F41" w:rsidP="00BA2B04">
      <w:pPr>
        <w:rPr>
          <w:rFonts w:ascii="Verdana" w:hAnsi="Verdana"/>
          <w:sz w:val="24"/>
          <w:szCs w:val="24"/>
          <w:u w:val="single"/>
        </w:rPr>
      </w:pPr>
    </w:p>
    <w:p w14:paraId="7E29CC00" w14:textId="38C325BD" w:rsidR="00040BDC" w:rsidRPr="00040BDC" w:rsidRDefault="00CB2F2A" w:rsidP="00040BDC">
      <w:pPr>
        <w:rPr>
          <w:rFonts w:ascii="Verdana" w:hAnsi="Verdana"/>
          <w:sz w:val="24"/>
          <w:szCs w:val="24"/>
        </w:rPr>
      </w:pPr>
      <w:r>
        <w:rPr>
          <w:rFonts w:ascii="Verdana" w:hAnsi="Verdana"/>
          <w:sz w:val="24"/>
          <w:szCs w:val="24"/>
        </w:rPr>
        <w:t xml:space="preserve">Activity 6 </w:t>
      </w:r>
      <w:r w:rsidR="00040BDC" w:rsidRPr="00040BDC">
        <w:rPr>
          <w:rFonts w:ascii="Verdana" w:hAnsi="Verdana"/>
          <w:sz w:val="24"/>
          <w:szCs w:val="24"/>
        </w:rPr>
        <w:t>Lesson</w:t>
      </w:r>
      <w:r>
        <w:rPr>
          <w:rFonts w:ascii="Verdana" w:hAnsi="Verdana"/>
          <w:sz w:val="24"/>
          <w:szCs w:val="24"/>
        </w:rPr>
        <w:t xml:space="preserve"> Extension. </w:t>
      </w:r>
      <w:r w:rsidR="00040BDC" w:rsidRPr="00040BDC">
        <w:rPr>
          <w:rFonts w:ascii="Verdana" w:hAnsi="Verdana"/>
          <w:sz w:val="24"/>
          <w:szCs w:val="24"/>
        </w:rPr>
        <w:t>Hiroshige and Whistler Comparison</w:t>
      </w:r>
    </w:p>
    <w:p w14:paraId="24841550" w14:textId="77777777" w:rsidR="00040BDC" w:rsidRPr="00040BDC" w:rsidRDefault="00040BDC" w:rsidP="00040BDC">
      <w:pPr>
        <w:rPr>
          <w:rFonts w:ascii="Verdana" w:hAnsi="Verdana"/>
          <w:b/>
          <w:sz w:val="24"/>
          <w:szCs w:val="24"/>
        </w:rPr>
      </w:pPr>
    </w:p>
    <w:p w14:paraId="7A325488" w14:textId="5068D43D" w:rsidR="00040BDC" w:rsidRPr="00040BDC" w:rsidRDefault="00040BDC" w:rsidP="00040BDC">
      <w:pPr>
        <w:rPr>
          <w:rFonts w:ascii="Verdana" w:hAnsi="Verdana"/>
          <w:sz w:val="24"/>
          <w:szCs w:val="24"/>
        </w:rPr>
      </w:pPr>
      <w:r w:rsidRPr="00040BDC">
        <w:rPr>
          <w:rFonts w:ascii="Verdana" w:hAnsi="Verdana"/>
          <w:sz w:val="24"/>
          <w:szCs w:val="24"/>
        </w:rPr>
        <w:t>Activity 7</w:t>
      </w:r>
      <w:r w:rsidR="00CB2F2A">
        <w:rPr>
          <w:rFonts w:ascii="Verdana" w:hAnsi="Verdana"/>
          <w:sz w:val="24"/>
          <w:szCs w:val="24"/>
        </w:rPr>
        <w:t xml:space="preserve"> Lesson Extension. </w:t>
      </w:r>
      <w:r w:rsidRPr="00040BDC">
        <w:rPr>
          <w:rFonts w:ascii="Verdana" w:hAnsi="Verdana"/>
          <w:sz w:val="24"/>
          <w:szCs w:val="24"/>
        </w:rPr>
        <w:t>Compare Bridges by Hiroshige, Whistler and Monet</w:t>
      </w:r>
    </w:p>
    <w:p w14:paraId="77E1E7A1" w14:textId="77777777" w:rsidR="00040BDC" w:rsidRPr="00040BDC" w:rsidRDefault="00040BDC" w:rsidP="00040BDC">
      <w:pPr>
        <w:rPr>
          <w:rFonts w:ascii="Verdana" w:hAnsi="Verdana"/>
          <w:sz w:val="24"/>
          <w:szCs w:val="24"/>
        </w:rPr>
      </w:pPr>
    </w:p>
    <w:p w14:paraId="30800001" w14:textId="10763E53" w:rsidR="00040BDC" w:rsidRPr="00040BDC" w:rsidRDefault="00040BDC" w:rsidP="00040BDC">
      <w:pPr>
        <w:rPr>
          <w:rFonts w:ascii="Verdana" w:hAnsi="Verdana"/>
          <w:sz w:val="24"/>
          <w:szCs w:val="24"/>
        </w:rPr>
      </w:pPr>
      <w:r w:rsidRPr="00040BDC">
        <w:rPr>
          <w:rFonts w:ascii="Verdana" w:hAnsi="Verdana"/>
          <w:sz w:val="24"/>
          <w:szCs w:val="24"/>
        </w:rPr>
        <w:t>Activity 8</w:t>
      </w:r>
      <w:r w:rsidR="00CB2F2A">
        <w:rPr>
          <w:rFonts w:ascii="Verdana" w:hAnsi="Verdana"/>
          <w:sz w:val="24"/>
          <w:szCs w:val="24"/>
        </w:rPr>
        <w:t xml:space="preserve"> Lesson Extension. </w:t>
      </w:r>
      <w:r w:rsidRPr="00040BDC">
        <w:rPr>
          <w:rFonts w:ascii="Verdana" w:hAnsi="Verdana"/>
          <w:sz w:val="24"/>
          <w:szCs w:val="24"/>
        </w:rPr>
        <w:t>Read an Art Review</w:t>
      </w:r>
    </w:p>
    <w:p w14:paraId="2195862D" w14:textId="7F4B1321" w:rsidR="00040BDC" w:rsidRDefault="00040BDC" w:rsidP="00BA2B04">
      <w:pPr>
        <w:rPr>
          <w:rFonts w:ascii="Verdana" w:hAnsi="Verdana"/>
          <w:sz w:val="24"/>
          <w:szCs w:val="24"/>
        </w:rPr>
      </w:pPr>
    </w:p>
    <w:p w14:paraId="46A0ACED" w14:textId="77777777" w:rsidR="00BA2B04" w:rsidRPr="007A37C1" w:rsidRDefault="00BA2B04" w:rsidP="00BA2B04">
      <w:pPr>
        <w:rPr>
          <w:rFonts w:ascii="Verdana" w:hAnsi="Verdana"/>
          <w:b/>
          <w:sz w:val="24"/>
          <w:szCs w:val="24"/>
        </w:rPr>
      </w:pPr>
      <w:r w:rsidRPr="007A37C1">
        <w:rPr>
          <w:rFonts w:ascii="Verdana" w:hAnsi="Verdana"/>
          <w:b/>
          <w:sz w:val="24"/>
          <w:szCs w:val="24"/>
        </w:rPr>
        <w:t xml:space="preserve">Extending the Lesson </w:t>
      </w:r>
    </w:p>
    <w:p w14:paraId="291DCA3E" w14:textId="77777777" w:rsidR="009A7464" w:rsidRDefault="009A7464" w:rsidP="00BA2B04">
      <w:pPr>
        <w:rPr>
          <w:rFonts w:ascii="Verdana" w:hAnsi="Verdana"/>
          <w:sz w:val="24"/>
          <w:szCs w:val="24"/>
        </w:rPr>
      </w:pPr>
    </w:p>
    <w:p w14:paraId="25F88DA2" w14:textId="77777777" w:rsidR="009A7464" w:rsidRPr="00040BDC" w:rsidRDefault="009A7464" w:rsidP="009A7464">
      <w:pPr>
        <w:rPr>
          <w:rFonts w:ascii="Verdana" w:hAnsi="Verdana"/>
          <w:sz w:val="24"/>
          <w:szCs w:val="24"/>
        </w:rPr>
      </w:pPr>
      <w:r>
        <w:rPr>
          <w:rFonts w:ascii="Verdana" w:hAnsi="Verdana"/>
          <w:sz w:val="24"/>
          <w:szCs w:val="24"/>
        </w:rPr>
        <w:t xml:space="preserve">Activity 6 </w:t>
      </w:r>
      <w:r w:rsidRPr="00040BDC">
        <w:rPr>
          <w:rFonts w:ascii="Verdana" w:hAnsi="Verdana"/>
          <w:sz w:val="24"/>
          <w:szCs w:val="24"/>
        </w:rPr>
        <w:t>Lesson</w:t>
      </w:r>
      <w:r>
        <w:rPr>
          <w:rFonts w:ascii="Verdana" w:hAnsi="Verdana"/>
          <w:sz w:val="24"/>
          <w:szCs w:val="24"/>
        </w:rPr>
        <w:t xml:space="preserve"> Extension. </w:t>
      </w:r>
      <w:r w:rsidRPr="00040BDC">
        <w:rPr>
          <w:rFonts w:ascii="Verdana" w:hAnsi="Verdana"/>
          <w:sz w:val="24"/>
          <w:szCs w:val="24"/>
        </w:rPr>
        <w:t>Hiroshige and Whistler Comparison</w:t>
      </w:r>
    </w:p>
    <w:p w14:paraId="4B5E3533" w14:textId="77777777" w:rsidR="009A7464" w:rsidRPr="00040BDC" w:rsidRDefault="009A7464" w:rsidP="009A7464">
      <w:pPr>
        <w:rPr>
          <w:rFonts w:ascii="Verdana" w:hAnsi="Verdana"/>
          <w:b/>
          <w:sz w:val="24"/>
          <w:szCs w:val="24"/>
        </w:rPr>
      </w:pPr>
    </w:p>
    <w:p w14:paraId="782BCBF4" w14:textId="77777777" w:rsidR="009A7464" w:rsidRPr="00040BDC" w:rsidRDefault="009A7464" w:rsidP="009A7464">
      <w:pPr>
        <w:rPr>
          <w:rFonts w:ascii="Verdana" w:hAnsi="Verdana"/>
          <w:sz w:val="24"/>
          <w:szCs w:val="24"/>
        </w:rPr>
      </w:pPr>
      <w:r w:rsidRPr="00040BDC">
        <w:rPr>
          <w:rFonts w:ascii="Verdana" w:hAnsi="Verdana"/>
          <w:sz w:val="24"/>
          <w:szCs w:val="24"/>
        </w:rPr>
        <w:t>Activity 7</w:t>
      </w:r>
      <w:r>
        <w:rPr>
          <w:rFonts w:ascii="Verdana" w:hAnsi="Verdana"/>
          <w:sz w:val="24"/>
          <w:szCs w:val="24"/>
        </w:rPr>
        <w:t xml:space="preserve"> Lesson Extension. </w:t>
      </w:r>
      <w:r w:rsidRPr="00040BDC">
        <w:rPr>
          <w:rFonts w:ascii="Verdana" w:hAnsi="Verdana"/>
          <w:sz w:val="24"/>
          <w:szCs w:val="24"/>
        </w:rPr>
        <w:t>Compare Bridges by Hiroshige, Whistler and Monet</w:t>
      </w:r>
    </w:p>
    <w:p w14:paraId="433C3518" w14:textId="77777777" w:rsidR="009A7464" w:rsidRPr="00040BDC" w:rsidRDefault="009A7464" w:rsidP="009A7464">
      <w:pPr>
        <w:rPr>
          <w:rFonts w:ascii="Verdana" w:hAnsi="Verdana"/>
          <w:sz w:val="24"/>
          <w:szCs w:val="24"/>
        </w:rPr>
      </w:pPr>
    </w:p>
    <w:p w14:paraId="77CDB175" w14:textId="77777777" w:rsidR="009A7464" w:rsidRPr="00040BDC" w:rsidRDefault="009A7464" w:rsidP="009A7464">
      <w:pPr>
        <w:rPr>
          <w:rFonts w:ascii="Verdana" w:hAnsi="Verdana"/>
          <w:sz w:val="24"/>
          <w:szCs w:val="24"/>
        </w:rPr>
      </w:pPr>
      <w:r w:rsidRPr="00040BDC">
        <w:rPr>
          <w:rFonts w:ascii="Verdana" w:hAnsi="Verdana"/>
          <w:sz w:val="24"/>
          <w:szCs w:val="24"/>
        </w:rPr>
        <w:t>Activity 8</w:t>
      </w:r>
      <w:r>
        <w:rPr>
          <w:rFonts w:ascii="Verdana" w:hAnsi="Verdana"/>
          <w:sz w:val="24"/>
          <w:szCs w:val="24"/>
        </w:rPr>
        <w:t xml:space="preserve"> Lesson Extension. </w:t>
      </w:r>
      <w:r w:rsidRPr="00040BDC">
        <w:rPr>
          <w:rFonts w:ascii="Verdana" w:hAnsi="Verdana"/>
          <w:sz w:val="24"/>
          <w:szCs w:val="24"/>
        </w:rPr>
        <w:t>Read an Art Review</w:t>
      </w:r>
    </w:p>
    <w:p w14:paraId="58468F69" w14:textId="77777777" w:rsidR="009A7464" w:rsidRPr="00BA2B04" w:rsidRDefault="009A7464" w:rsidP="00BA2B04">
      <w:pPr>
        <w:rPr>
          <w:rFonts w:ascii="Verdana" w:hAnsi="Verdana"/>
          <w:sz w:val="24"/>
          <w:szCs w:val="24"/>
        </w:rPr>
      </w:pPr>
    </w:p>
    <w:p w14:paraId="1244E710" w14:textId="14D0DA1A" w:rsidR="001C5E59" w:rsidRPr="00BA2B04" w:rsidRDefault="0064214D" w:rsidP="00BA2B04">
      <w:pPr>
        <w:rPr>
          <w:rFonts w:ascii="Verdana" w:hAnsi="Verdana"/>
          <w:sz w:val="24"/>
          <w:szCs w:val="24"/>
        </w:rPr>
      </w:pPr>
      <w:r>
        <w:rPr>
          <w:rFonts w:ascii="Verdana" w:hAnsi="Verdana"/>
          <w:sz w:val="24"/>
          <w:szCs w:val="24"/>
        </w:rPr>
        <w:t>The Basics</w:t>
      </w:r>
    </w:p>
    <w:p w14:paraId="42AAD6A7" w14:textId="0EB11503" w:rsidR="001D030F" w:rsidRPr="00BA2B04" w:rsidRDefault="00BA2B04" w:rsidP="001C5E59">
      <w:pPr>
        <w:rPr>
          <w:rFonts w:ascii="Verdana" w:hAnsi="Verdana" w:cs="Times"/>
          <w:sz w:val="24"/>
          <w:szCs w:val="24"/>
        </w:rPr>
      </w:pPr>
      <w:r w:rsidRPr="00BA2B04">
        <w:rPr>
          <w:rFonts w:ascii="Verdana" w:hAnsi="Verdana"/>
          <w:sz w:val="24"/>
          <w:szCs w:val="24"/>
        </w:rPr>
        <w:t>Standards Alignment</w:t>
      </w:r>
    </w:p>
    <w:p w14:paraId="48BADDD3" w14:textId="77777777" w:rsidR="00627F7E" w:rsidRDefault="00627F7E" w:rsidP="001D030F">
      <w:pPr>
        <w:rPr>
          <w:rFonts w:ascii="Verdana" w:hAnsi="Verdana"/>
          <w:sz w:val="24"/>
          <w:szCs w:val="24"/>
        </w:rPr>
      </w:pPr>
    </w:p>
    <w:p w14:paraId="43DCB880" w14:textId="77777777" w:rsidR="00627F7E" w:rsidRPr="00E33C29" w:rsidRDefault="00627F7E" w:rsidP="001D030F">
      <w:pPr>
        <w:rPr>
          <w:sz w:val="24"/>
          <w:szCs w:val="24"/>
        </w:rPr>
      </w:pPr>
    </w:p>
    <w:p w14:paraId="408D3CEC" w14:textId="77777777" w:rsidR="00742F75" w:rsidRPr="004C0DE6" w:rsidRDefault="002A3EDC" w:rsidP="0070523F">
      <w:pPr>
        <w:rPr>
          <w:rFonts w:ascii="Verdana" w:hAnsi="Verdana"/>
          <w:b/>
          <w:sz w:val="24"/>
          <w:szCs w:val="24"/>
        </w:rPr>
      </w:pPr>
      <w:r w:rsidRPr="004C0DE6">
        <w:rPr>
          <w:rFonts w:ascii="Verdana" w:hAnsi="Verdana"/>
          <w:b/>
          <w:sz w:val="24"/>
          <w:szCs w:val="24"/>
        </w:rPr>
        <w:t>Introduction</w:t>
      </w:r>
    </w:p>
    <w:p w14:paraId="25276153" w14:textId="17D1FF10" w:rsidR="006337F9" w:rsidRDefault="00E53907" w:rsidP="0070523F">
      <w:pPr>
        <w:rPr>
          <w:rFonts w:ascii="Verdana" w:hAnsi="Verdana"/>
          <w:sz w:val="24"/>
          <w:szCs w:val="24"/>
        </w:rPr>
      </w:pPr>
      <w:r>
        <w:rPr>
          <w:rFonts w:ascii="Verdana" w:hAnsi="Verdana"/>
          <w:sz w:val="24"/>
          <w:szCs w:val="24"/>
        </w:rPr>
        <w:t xml:space="preserve">Today we take abstract art for granted. </w:t>
      </w:r>
      <w:r w:rsidR="00BC206F">
        <w:rPr>
          <w:rFonts w:ascii="Verdana" w:hAnsi="Verdana"/>
          <w:sz w:val="24"/>
          <w:szCs w:val="24"/>
        </w:rPr>
        <w:t>In</w:t>
      </w:r>
      <w:r>
        <w:rPr>
          <w:rFonts w:ascii="Verdana" w:hAnsi="Verdana"/>
          <w:sz w:val="24"/>
          <w:szCs w:val="24"/>
        </w:rPr>
        <w:t xml:space="preserve"> the 20</w:t>
      </w:r>
      <w:r w:rsidRPr="00E53907">
        <w:rPr>
          <w:rFonts w:ascii="Verdana" w:hAnsi="Verdana"/>
          <w:sz w:val="24"/>
          <w:szCs w:val="24"/>
          <w:vertAlign w:val="superscript"/>
        </w:rPr>
        <w:t>th</w:t>
      </w:r>
      <w:r w:rsidR="00F30649">
        <w:rPr>
          <w:rFonts w:ascii="Verdana" w:hAnsi="Verdana"/>
          <w:sz w:val="24"/>
          <w:szCs w:val="24"/>
        </w:rPr>
        <w:t>-</w:t>
      </w:r>
      <w:r w:rsidR="00DF43FB">
        <w:rPr>
          <w:rFonts w:ascii="Verdana" w:hAnsi="Verdana"/>
          <w:sz w:val="24"/>
          <w:szCs w:val="24"/>
        </w:rPr>
        <w:t>C</w:t>
      </w:r>
      <w:r>
        <w:rPr>
          <w:rFonts w:ascii="Verdana" w:hAnsi="Verdana"/>
          <w:sz w:val="24"/>
          <w:szCs w:val="24"/>
        </w:rPr>
        <w:t xml:space="preserve">entury it was the norm. </w:t>
      </w:r>
      <w:r w:rsidR="00BC206F">
        <w:rPr>
          <w:rFonts w:ascii="Verdana" w:hAnsi="Verdana"/>
          <w:sz w:val="24"/>
          <w:szCs w:val="24"/>
        </w:rPr>
        <w:t>However,</w:t>
      </w:r>
      <w:r>
        <w:rPr>
          <w:rFonts w:ascii="Verdana" w:hAnsi="Verdana"/>
          <w:sz w:val="24"/>
          <w:szCs w:val="24"/>
        </w:rPr>
        <w:t xml:space="preserve"> in the </w:t>
      </w:r>
      <w:r w:rsidR="00BC206F">
        <w:rPr>
          <w:rFonts w:ascii="Verdana" w:hAnsi="Verdana"/>
          <w:sz w:val="24"/>
          <w:szCs w:val="24"/>
        </w:rPr>
        <w:t xml:space="preserve">1850’s “fine art” </w:t>
      </w:r>
      <w:r w:rsidR="00DF43FB">
        <w:rPr>
          <w:rFonts w:ascii="Verdana" w:hAnsi="Verdana"/>
          <w:sz w:val="24"/>
          <w:szCs w:val="24"/>
        </w:rPr>
        <w:t>conveyed</w:t>
      </w:r>
      <w:r w:rsidR="00BC206F">
        <w:rPr>
          <w:rFonts w:ascii="Verdana" w:hAnsi="Verdana"/>
          <w:sz w:val="24"/>
          <w:szCs w:val="24"/>
        </w:rPr>
        <w:t xml:space="preserve"> a story or a moral and always had</w:t>
      </w:r>
      <w:r w:rsidR="00112BEC">
        <w:rPr>
          <w:rFonts w:ascii="Verdana" w:hAnsi="Verdana"/>
          <w:sz w:val="24"/>
          <w:szCs w:val="24"/>
        </w:rPr>
        <w:t xml:space="preserve"> </w:t>
      </w:r>
      <w:r w:rsidR="00BC206F">
        <w:rPr>
          <w:rFonts w:ascii="Verdana" w:hAnsi="Verdana"/>
          <w:sz w:val="24"/>
          <w:szCs w:val="24"/>
        </w:rPr>
        <w:t xml:space="preserve">recognizeable subjects. But Whistler questioned this. Wasn’t a piece of art </w:t>
      </w:r>
      <w:r w:rsidR="006337F9">
        <w:rPr>
          <w:rFonts w:ascii="Verdana" w:hAnsi="Verdana"/>
          <w:sz w:val="24"/>
          <w:szCs w:val="24"/>
        </w:rPr>
        <w:t>an objec</w:t>
      </w:r>
      <w:r w:rsidR="00DF43FB">
        <w:rPr>
          <w:rFonts w:ascii="Verdana" w:hAnsi="Verdana"/>
          <w:sz w:val="24"/>
          <w:szCs w:val="24"/>
        </w:rPr>
        <w:t>t? C</w:t>
      </w:r>
      <w:r w:rsidR="00BC206F">
        <w:rPr>
          <w:rFonts w:ascii="Verdana" w:hAnsi="Verdana"/>
          <w:sz w:val="24"/>
          <w:szCs w:val="24"/>
        </w:rPr>
        <w:t>ouldn’t it be just a beautiful arrangement of line</w:t>
      </w:r>
      <w:r w:rsidR="00E610BD">
        <w:rPr>
          <w:rFonts w:ascii="Verdana" w:hAnsi="Verdana"/>
          <w:sz w:val="24"/>
          <w:szCs w:val="24"/>
        </w:rPr>
        <w:t>,</w:t>
      </w:r>
      <w:r w:rsidR="00BC206F">
        <w:rPr>
          <w:rFonts w:ascii="Verdana" w:hAnsi="Verdana"/>
          <w:sz w:val="24"/>
          <w:szCs w:val="24"/>
        </w:rPr>
        <w:t xml:space="preserve"> form, and color? As he studied Japanese composition and color harmonies, his art gradually transitioned from </w:t>
      </w:r>
      <w:r w:rsidR="00C25A37">
        <w:rPr>
          <w:rFonts w:ascii="Verdana" w:hAnsi="Verdana"/>
          <w:sz w:val="24"/>
          <w:szCs w:val="24"/>
        </w:rPr>
        <w:t>R</w:t>
      </w:r>
      <w:r w:rsidR="00DF43FB">
        <w:rPr>
          <w:rFonts w:ascii="Verdana" w:hAnsi="Verdana"/>
          <w:sz w:val="24"/>
          <w:szCs w:val="24"/>
        </w:rPr>
        <w:t xml:space="preserve">ealism to simplified, </w:t>
      </w:r>
      <w:r w:rsidR="00C25A37">
        <w:rPr>
          <w:rFonts w:ascii="Verdana" w:hAnsi="Verdana"/>
          <w:sz w:val="24"/>
          <w:szCs w:val="24"/>
        </w:rPr>
        <w:t xml:space="preserve">almost </w:t>
      </w:r>
      <w:r w:rsidR="00DF43FB">
        <w:rPr>
          <w:rFonts w:ascii="Verdana" w:hAnsi="Verdana"/>
          <w:sz w:val="24"/>
          <w:szCs w:val="24"/>
        </w:rPr>
        <w:t>abstract</w:t>
      </w:r>
      <w:r w:rsidR="00BC206F">
        <w:rPr>
          <w:rFonts w:ascii="Verdana" w:hAnsi="Verdana"/>
          <w:sz w:val="24"/>
          <w:szCs w:val="24"/>
        </w:rPr>
        <w:t xml:space="preserve"> subj</w:t>
      </w:r>
      <w:r w:rsidR="00225C93">
        <w:rPr>
          <w:rFonts w:ascii="Verdana" w:hAnsi="Verdana"/>
          <w:sz w:val="24"/>
          <w:szCs w:val="24"/>
        </w:rPr>
        <w:t>ects. This led to his</w:t>
      </w:r>
      <w:r w:rsidR="00BC206F">
        <w:rPr>
          <w:rFonts w:ascii="Verdana" w:hAnsi="Verdana"/>
          <w:sz w:val="24"/>
          <w:szCs w:val="24"/>
        </w:rPr>
        <w:t xml:space="preserve"> c</w:t>
      </w:r>
      <w:r w:rsidR="006337F9">
        <w:rPr>
          <w:rFonts w:ascii="Verdana" w:hAnsi="Verdana"/>
          <w:sz w:val="24"/>
          <w:szCs w:val="24"/>
        </w:rPr>
        <w:t>onfrontation with traditional</w:t>
      </w:r>
      <w:r w:rsidR="00BC206F">
        <w:rPr>
          <w:rFonts w:ascii="Verdana" w:hAnsi="Verdana"/>
          <w:sz w:val="24"/>
          <w:szCs w:val="24"/>
        </w:rPr>
        <w:t xml:space="preserve"> art critic, John Ruskin, </w:t>
      </w:r>
      <w:r w:rsidR="006337F9">
        <w:rPr>
          <w:rFonts w:ascii="Verdana" w:hAnsi="Verdana"/>
          <w:sz w:val="24"/>
          <w:szCs w:val="24"/>
        </w:rPr>
        <w:t>in</w:t>
      </w:r>
      <w:r w:rsidR="00BC206F">
        <w:rPr>
          <w:rFonts w:ascii="Verdana" w:hAnsi="Verdana"/>
          <w:sz w:val="24"/>
          <w:szCs w:val="24"/>
        </w:rPr>
        <w:t xml:space="preserve"> a memorable trial of aesthetics – tradit</w:t>
      </w:r>
      <w:r w:rsidR="00F30649">
        <w:rPr>
          <w:rFonts w:ascii="Verdana" w:hAnsi="Verdana"/>
          <w:sz w:val="24"/>
          <w:szCs w:val="24"/>
        </w:rPr>
        <w:t>i</w:t>
      </w:r>
      <w:r w:rsidR="00BC206F">
        <w:rPr>
          <w:rFonts w:ascii="Verdana" w:hAnsi="Verdana"/>
          <w:sz w:val="24"/>
          <w:szCs w:val="24"/>
        </w:rPr>
        <w:t>on vs. avant-garde.</w:t>
      </w:r>
    </w:p>
    <w:p w14:paraId="4CCCE8FA" w14:textId="77777777" w:rsidR="006337F9" w:rsidRDefault="006337F9" w:rsidP="0070523F">
      <w:pPr>
        <w:rPr>
          <w:rFonts w:ascii="Verdana" w:hAnsi="Verdana"/>
          <w:sz w:val="24"/>
          <w:szCs w:val="24"/>
        </w:rPr>
      </w:pPr>
    </w:p>
    <w:p w14:paraId="7B718133" w14:textId="603401C5" w:rsidR="00B144CE" w:rsidRPr="00B144CE" w:rsidRDefault="006337F9" w:rsidP="00243E2F">
      <w:pPr>
        <w:rPr>
          <w:rFonts w:ascii="Verdana" w:hAnsi="Verdana"/>
          <w:sz w:val="24"/>
          <w:szCs w:val="24"/>
        </w:rPr>
      </w:pPr>
      <w:r w:rsidRPr="00E6168F">
        <w:rPr>
          <w:rFonts w:ascii="Verdana" w:hAnsi="Verdana"/>
          <w:sz w:val="24"/>
          <w:szCs w:val="24"/>
        </w:rPr>
        <w:t>In this lesson</w:t>
      </w:r>
      <w:r w:rsidR="00577836">
        <w:rPr>
          <w:rFonts w:ascii="Verdana" w:hAnsi="Verdana"/>
          <w:sz w:val="24"/>
          <w:szCs w:val="24"/>
        </w:rPr>
        <w:t xml:space="preserve"> students</w:t>
      </w:r>
      <w:r w:rsidRPr="00E6168F">
        <w:rPr>
          <w:rFonts w:ascii="Verdana" w:hAnsi="Verdana"/>
          <w:sz w:val="24"/>
          <w:szCs w:val="24"/>
        </w:rPr>
        <w:t xml:space="preserve"> </w:t>
      </w:r>
      <w:r w:rsidR="00577836">
        <w:rPr>
          <w:rFonts w:ascii="Verdana" w:hAnsi="Verdana"/>
          <w:sz w:val="24"/>
          <w:szCs w:val="24"/>
        </w:rPr>
        <w:t>v</w:t>
      </w:r>
      <w:r w:rsidRPr="00B144CE">
        <w:rPr>
          <w:rFonts w:ascii="Verdana" w:hAnsi="Verdana"/>
          <w:sz w:val="24"/>
          <w:szCs w:val="24"/>
        </w:rPr>
        <w:t xml:space="preserve">iew </w:t>
      </w:r>
      <w:r w:rsidR="00B144CE">
        <w:rPr>
          <w:rFonts w:ascii="Verdana" w:hAnsi="Verdana"/>
          <w:sz w:val="24"/>
          <w:szCs w:val="24"/>
        </w:rPr>
        <w:t xml:space="preserve">and discuss </w:t>
      </w:r>
      <w:r w:rsidR="00225C93" w:rsidRPr="00B144CE">
        <w:rPr>
          <w:rFonts w:ascii="Verdana" w:hAnsi="Verdana"/>
          <w:sz w:val="24"/>
          <w:szCs w:val="24"/>
        </w:rPr>
        <w:t xml:space="preserve">a </w:t>
      </w:r>
      <w:r w:rsidR="00EE7111" w:rsidRPr="00B144CE">
        <w:rPr>
          <w:rFonts w:ascii="Verdana" w:hAnsi="Verdana"/>
          <w:sz w:val="24"/>
          <w:szCs w:val="24"/>
        </w:rPr>
        <w:t xml:space="preserve">Japanese </w:t>
      </w:r>
      <w:r w:rsidR="00C25A37">
        <w:rPr>
          <w:rFonts w:ascii="Verdana" w:hAnsi="Verdana"/>
          <w:sz w:val="24"/>
          <w:szCs w:val="24"/>
        </w:rPr>
        <w:t>wood</w:t>
      </w:r>
      <w:r w:rsidR="00225C93" w:rsidRPr="00B144CE">
        <w:rPr>
          <w:rFonts w:ascii="Verdana" w:hAnsi="Verdana"/>
          <w:sz w:val="24"/>
          <w:szCs w:val="24"/>
        </w:rPr>
        <w:t>block</w:t>
      </w:r>
      <w:r w:rsidR="00C25A37">
        <w:rPr>
          <w:rFonts w:ascii="Verdana" w:hAnsi="Verdana"/>
          <w:sz w:val="24"/>
          <w:szCs w:val="24"/>
        </w:rPr>
        <w:t xml:space="preserve"> </w:t>
      </w:r>
      <w:r w:rsidR="00225C93" w:rsidRPr="00B144CE">
        <w:rPr>
          <w:rFonts w:ascii="Verdana" w:hAnsi="Verdana"/>
          <w:sz w:val="24"/>
          <w:szCs w:val="24"/>
        </w:rPr>
        <w:t>print to discover</w:t>
      </w:r>
      <w:r w:rsidRPr="00B144CE">
        <w:rPr>
          <w:rFonts w:ascii="Verdana" w:hAnsi="Verdana"/>
          <w:sz w:val="24"/>
          <w:szCs w:val="24"/>
        </w:rPr>
        <w:t xml:space="preserve"> </w:t>
      </w:r>
      <w:r w:rsidR="009E4C8A">
        <w:rPr>
          <w:rFonts w:ascii="Verdana" w:hAnsi="Verdana"/>
          <w:sz w:val="24"/>
          <w:szCs w:val="24"/>
        </w:rPr>
        <w:t xml:space="preserve">Eastern art’s influence on Whistler. </w:t>
      </w:r>
      <w:r w:rsidR="0024087F" w:rsidRPr="00B144CE">
        <w:rPr>
          <w:rFonts w:ascii="Verdana" w:hAnsi="Verdana"/>
          <w:sz w:val="24"/>
          <w:szCs w:val="24"/>
        </w:rPr>
        <w:t xml:space="preserve">After </w:t>
      </w:r>
      <w:r w:rsidR="00DF43FB">
        <w:rPr>
          <w:rFonts w:ascii="Verdana" w:hAnsi="Verdana"/>
          <w:sz w:val="24"/>
          <w:szCs w:val="24"/>
        </w:rPr>
        <w:t>studying</w:t>
      </w:r>
      <w:r w:rsidR="00C31825" w:rsidRPr="00B144CE">
        <w:rPr>
          <w:rFonts w:ascii="Verdana" w:hAnsi="Verdana"/>
          <w:sz w:val="24"/>
          <w:szCs w:val="24"/>
        </w:rPr>
        <w:t xml:space="preserve"> </w:t>
      </w:r>
      <w:r w:rsidR="0024087F" w:rsidRPr="00B144CE">
        <w:rPr>
          <w:rFonts w:ascii="Verdana" w:hAnsi="Verdana"/>
          <w:sz w:val="24"/>
          <w:szCs w:val="24"/>
        </w:rPr>
        <w:t>And</w:t>
      </w:r>
      <w:r w:rsidR="00F30649">
        <w:rPr>
          <w:rFonts w:ascii="Verdana" w:hAnsi="Verdana"/>
          <w:sz w:val="24"/>
          <w:szCs w:val="24"/>
        </w:rPr>
        <w:t>ō</w:t>
      </w:r>
      <w:r w:rsidR="0024087F" w:rsidRPr="00B144CE">
        <w:rPr>
          <w:rFonts w:ascii="Verdana" w:hAnsi="Verdana"/>
          <w:sz w:val="24"/>
          <w:szCs w:val="24"/>
        </w:rPr>
        <w:t xml:space="preserve"> Hiroshige’s</w:t>
      </w:r>
      <w:r w:rsidR="00C31825" w:rsidRPr="00B144CE">
        <w:rPr>
          <w:rFonts w:ascii="Verdana" w:hAnsi="Verdana"/>
          <w:sz w:val="24"/>
          <w:szCs w:val="24"/>
        </w:rPr>
        <w:t xml:space="preserve"> print </w:t>
      </w:r>
      <w:r w:rsidR="0024087F" w:rsidRPr="00B144CE">
        <w:rPr>
          <w:rFonts w:ascii="Verdana" w:hAnsi="Verdana"/>
          <w:i/>
          <w:sz w:val="24"/>
          <w:szCs w:val="24"/>
        </w:rPr>
        <w:t>Nihonbashi</w:t>
      </w:r>
      <w:r w:rsidR="00FD34EE">
        <w:rPr>
          <w:rFonts w:ascii="Verdana" w:hAnsi="Verdana"/>
          <w:sz w:val="24"/>
          <w:szCs w:val="24"/>
        </w:rPr>
        <w:t>,</w:t>
      </w:r>
      <w:r w:rsidR="00C31825" w:rsidRPr="00B144CE">
        <w:rPr>
          <w:rFonts w:ascii="Verdana" w:hAnsi="Verdana"/>
          <w:sz w:val="24"/>
          <w:szCs w:val="24"/>
        </w:rPr>
        <w:t xml:space="preserve"> Whistler’s </w:t>
      </w:r>
      <w:r w:rsidR="00C31825" w:rsidRPr="00B144CE">
        <w:rPr>
          <w:rFonts w:ascii="Verdana" w:hAnsi="Verdana"/>
          <w:i/>
          <w:sz w:val="24"/>
          <w:szCs w:val="24"/>
        </w:rPr>
        <w:t>Arrangement in Grey and Black No.1</w:t>
      </w:r>
      <w:r w:rsidR="00E505CB">
        <w:rPr>
          <w:rFonts w:ascii="Verdana" w:hAnsi="Verdana"/>
          <w:i/>
          <w:sz w:val="24"/>
          <w:szCs w:val="24"/>
        </w:rPr>
        <w:t>,</w:t>
      </w:r>
      <w:r w:rsidR="00C31825" w:rsidRPr="00B144CE">
        <w:rPr>
          <w:rFonts w:ascii="Verdana" w:hAnsi="Verdana"/>
          <w:i/>
          <w:sz w:val="24"/>
          <w:szCs w:val="24"/>
        </w:rPr>
        <w:t xml:space="preserve"> Portrait of the Artist's Mother</w:t>
      </w:r>
      <w:r w:rsidR="00FD34EE">
        <w:rPr>
          <w:rFonts w:ascii="Verdana" w:hAnsi="Verdana"/>
          <w:i/>
          <w:sz w:val="24"/>
          <w:szCs w:val="24"/>
        </w:rPr>
        <w:t>,</w:t>
      </w:r>
      <w:r w:rsidR="00C31825" w:rsidRPr="00B144CE">
        <w:rPr>
          <w:rFonts w:ascii="Verdana" w:hAnsi="Verdana"/>
          <w:sz w:val="24"/>
          <w:szCs w:val="24"/>
        </w:rPr>
        <w:t xml:space="preserve"> and </w:t>
      </w:r>
      <w:r w:rsidR="00C31825" w:rsidRPr="00B144CE">
        <w:rPr>
          <w:rFonts w:ascii="Verdana" w:hAnsi="Verdana"/>
          <w:i/>
          <w:sz w:val="24"/>
          <w:szCs w:val="24"/>
        </w:rPr>
        <w:t>Nocturne: Blue and Gold--Southampton Water</w:t>
      </w:r>
      <w:r w:rsidR="0066546C" w:rsidRPr="00B144CE">
        <w:rPr>
          <w:rFonts w:ascii="Verdana" w:hAnsi="Verdana"/>
          <w:sz w:val="24"/>
          <w:szCs w:val="24"/>
        </w:rPr>
        <w:t>, student</w:t>
      </w:r>
      <w:r w:rsidR="00E610BD" w:rsidRPr="00B144CE">
        <w:rPr>
          <w:rFonts w:ascii="Verdana" w:hAnsi="Verdana"/>
          <w:sz w:val="24"/>
          <w:szCs w:val="24"/>
        </w:rPr>
        <w:t>s</w:t>
      </w:r>
      <w:r w:rsidR="0066546C" w:rsidRPr="00B144CE">
        <w:rPr>
          <w:rFonts w:ascii="Verdana" w:hAnsi="Verdana"/>
          <w:sz w:val="24"/>
          <w:szCs w:val="24"/>
        </w:rPr>
        <w:t xml:space="preserve"> compare and contrast the </w:t>
      </w:r>
      <w:r w:rsidR="00DF43FB">
        <w:rPr>
          <w:rFonts w:ascii="Verdana" w:hAnsi="Verdana"/>
          <w:sz w:val="24"/>
          <w:szCs w:val="24"/>
        </w:rPr>
        <w:t xml:space="preserve">three </w:t>
      </w:r>
      <w:r w:rsidR="0066546C" w:rsidRPr="00B144CE">
        <w:rPr>
          <w:rFonts w:ascii="Verdana" w:hAnsi="Verdana"/>
          <w:sz w:val="24"/>
          <w:szCs w:val="24"/>
        </w:rPr>
        <w:t>art</w:t>
      </w:r>
      <w:r w:rsidR="00DF43FB">
        <w:rPr>
          <w:rFonts w:ascii="Verdana" w:hAnsi="Verdana"/>
          <w:sz w:val="24"/>
          <w:szCs w:val="24"/>
        </w:rPr>
        <w:t>works</w:t>
      </w:r>
      <w:r w:rsidR="0066546C" w:rsidRPr="00B144CE">
        <w:rPr>
          <w:rFonts w:ascii="Verdana" w:hAnsi="Verdana"/>
          <w:sz w:val="24"/>
          <w:szCs w:val="24"/>
        </w:rPr>
        <w:t xml:space="preserve"> on a Venn diagram. </w:t>
      </w:r>
      <w:r w:rsidR="00577836">
        <w:rPr>
          <w:rFonts w:ascii="Verdana" w:hAnsi="Verdana"/>
          <w:sz w:val="24"/>
          <w:szCs w:val="24"/>
        </w:rPr>
        <w:t>They read</w:t>
      </w:r>
      <w:r w:rsidR="00243E2F">
        <w:rPr>
          <w:rFonts w:ascii="Verdana" w:hAnsi="Verdana"/>
          <w:sz w:val="24"/>
          <w:szCs w:val="24"/>
        </w:rPr>
        <w:t xml:space="preserve"> </w:t>
      </w:r>
      <w:r w:rsidRPr="00B144CE">
        <w:rPr>
          <w:rFonts w:ascii="Verdana" w:hAnsi="Verdana"/>
          <w:sz w:val="24"/>
          <w:szCs w:val="24"/>
        </w:rPr>
        <w:t>Whistler’s defense of his art in an excerpt f</w:t>
      </w:r>
      <w:r w:rsidR="00B144CE">
        <w:rPr>
          <w:rFonts w:ascii="Verdana" w:hAnsi="Verdana"/>
          <w:sz w:val="24"/>
          <w:szCs w:val="24"/>
        </w:rPr>
        <w:t xml:space="preserve">rom the </w:t>
      </w:r>
      <w:r w:rsidR="00243E2F">
        <w:rPr>
          <w:rFonts w:ascii="Verdana" w:hAnsi="Verdana"/>
          <w:sz w:val="24"/>
          <w:szCs w:val="24"/>
        </w:rPr>
        <w:t>Whister v. Ruskin trial and rol</w:t>
      </w:r>
      <w:r w:rsidR="0066546C" w:rsidRPr="00B144CE">
        <w:rPr>
          <w:rFonts w:ascii="Verdana" w:hAnsi="Verdana"/>
          <w:sz w:val="24"/>
          <w:szCs w:val="24"/>
        </w:rPr>
        <w:t>e</w:t>
      </w:r>
      <w:r w:rsidR="00243E2F">
        <w:rPr>
          <w:rFonts w:ascii="Verdana" w:hAnsi="Verdana"/>
          <w:sz w:val="24"/>
          <w:szCs w:val="24"/>
        </w:rPr>
        <w:t>play</w:t>
      </w:r>
      <w:r w:rsidR="0066546C" w:rsidRPr="00B144CE">
        <w:rPr>
          <w:rFonts w:ascii="Verdana" w:hAnsi="Verdana"/>
          <w:sz w:val="24"/>
          <w:szCs w:val="24"/>
        </w:rPr>
        <w:t xml:space="preserve"> </w:t>
      </w:r>
      <w:r w:rsidR="00DF43FB">
        <w:rPr>
          <w:rFonts w:ascii="Verdana" w:hAnsi="Verdana"/>
          <w:sz w:val="24"/>
          <w:szCs w:val="24"/>
        </w:rPr>
        <w:t>this</w:t>
      </w:r>
      <w:r w:rsidR="0066546C" w:rsidRPr="00B144CE">
        <w:rPr>
          <w:rFonts w:ascii="Verdana" w:hAnsi="Verdana"/>
          <w:sz w:val="24"/>
          <w:szCs w:val="24"/>
        </w:rPr>
        <w:t xml:space="preserve"> trial</w:t>
      </w:r>
      <w:r w:rsidR="00243E2F">
        <w:rPr>
          <w:rFonts w:ascii="Verdana" w:hAnsi="Verdana"/>
          <w:sz w:val="24"/>
          <w:szCs w:val="24"/>
        </w:rPr>
        <w:t>. Then they w</w:t>
      </w:r>
      <w:r w:rsidR="0066546C" w:rsidRPr="00B144CE">
        <w:rPr>
          <w:rFonts w:ascii="Verdana" w:hAnsi="Verdana"/>
          <w:sz w:val="24"/>
          <w:szCs w:val="24"/>
        </w:rPr>
        <w:t>rite</w:t>
      </w:r>
      <w:r w:rsidR="00E610BD" w:rsidRPr="00B144CE">
        <w:rPr>
          <w:rFonts w:ascii="Verdana" w:hAnsi="Verdana"/>
          <w:sz w:val="24"/>
          <w:szCs w:val="24"/>
        </w:rPr>
        <w:t xml:space="preserve"> a critical analysis of Whistler’s</w:t>
      </w:r>
      <w:r w:rsidR="0066546C" w:rsidRPr="00B144CE">
        <w:rPr>
          <w:rFonts w:ascii="Verdana" w:hAnsi="Verdana"/>
          <w:sz w:val="24"/>
          <w:szCs w:val="24"/>
        </w:rPr>
        <w:t xml:space="preserve"> </w:t>
      </w:r>
      <w:r w:rsidR="00E6168F" w:rsidRPr="00B144CE">
        <w:rPr>
          <w:rFonts w:ascii="Verdana" w:hAnsi="Verdana"/>
          <w:i/>
          <w:noProof w:val="0"/>
          <w:color w:val="000000"/>
          <w:sz w:val="24"/>
          <w:szCs w:val="24"/>
        </w:rPr>
        <w:t xml:space="preserve">Nocturne in Black and Gold, </w:t>
      </w:r>
      <w:r w:rsidR="00E505CB">
        <w:rPr>
          <w:rFonts w:ascii="Verdana" w:hAnsi="Verdana"/>
          <w:i/>
          <w:noProof w:val="0"/>
          <w:color w:val="000000"/>
          <w:sz w:val="24"/>
          <w:szCs w:val="24"/>
        </w:rPr>
        <w:t>t</w:t>
      </w:r>
      <w:r w:rsidR="00243E2F">
        <w:rPr>
          <w:rFonts w:ascii="Verdana" w:hAnsi="Verdana"/>
          <w:i/>
          <w:noProof w:val="0"/>
          <w:color w:val="000000"/>
          <w:sz w:val="24"/>
          <w:szCs w:val="24"/>
        </w:rPr>
        <w:t>he Falling Rocket.</w:t>
      </w:r>
      <w:r w:rsidR="00243E2F" w:rsidRPr="00243E2F">
        <w:rPr>
          <w:rFonts w:ascii="Verdana" w:hAnsi="Verdana"/>
          <w:noProof w:val="0"/>
          <w:color w:val="000000"/>
          <w:sz w:val="24"/>
          <w:szCs w:val="24"/>
        </w:rPr>
        <w:t xml:space="preserve"> Students</w:t>
      </w:r>
      <w:r w:rsidR="00243E2F">
        <w:rPr>
          <w:rFonts w:ascii="Verdana" w:hAnsi="Verdana"/>
          <w:i/>
          <w:noProof w:val="0"/>
          <w:color w:val="000000"/>
          <w:sz w:val="24"/>
          <w:szCs w:val="24"/>
        </w:rPr>
        <w:t xml:space="preserve"> </w:t>
      </w:r>
      <w:r w:rsidR="00243E2F">
        <w:rPr>
          <w:rFonts w:ascii="Verdana" w:hAnsi="Verdana"/>
          <w:noProof w:val="0"/>
          <w:color w:val="000000"/>
          <w:sz w:val="24"/>
          <w:szCs w:val="24"/>
        </w:rPr>
        <w:t>p</w:t>
      </w:r>
      <w:r w:rsidR="00B144CE" w:rsidRPr="00B144CE">
        <w:rPr>
          <w:rFonts w:ascii="Verdana" w:hAnsi="Verdana"/>
          <w:noProof w:val="0"/>
          <w:color w:val="000000"/>
          <w:sz w:val="24"/>
          <w:szCs w:val="24"/>
        </w:rPr>
        <w:t xml:space="preserve">aint a </w:t>
      </w:r>
      <w:r w:rsidR="00260A3D">
        <w:rPr>
          <w:rFonts w:ascii="Verdana" w:hAnsi="Verdana"/>
          <w:noProof w:val="0"/>
          <w:color w:val="000000"/>
          <w:sz w:val="24"/>
          <w:szCs w:val="24"/>
        </w:rPr>
        <w:t>scene</w:t>
      </w:r>
      <w:r w:rsidR="00B144CE" w:rsidRPr="00B144CE">
        <w:rPr>
          <w:rFonts w:ascii="Verdana" w:hAnsi="Verdana"/>
          <w:noProof w:val="0"/>
          <w:color w:val="000000"/>
          <w:sz w:val="24"/>
          <w:szCs w:val="24"/>
        </w:rPr>
        <w:t xml:space="preserve"> from memo</w:t>
      </w:r>
      <w:r w:rsidR="00243E2F">
        <w:rPr>
          <w:rFonts w:ascii="Verdana" w:hAnsi="Verdana"/>
          <w:noProof w:val="0"/>
          <w:color w:val="000000"/>
          <w:sz w:val="24"/>
          <w:szCs w:val="24"/>
        </w:rPr>
        <w:t xml:space="preserve">ry using color to indicate mood and </w:t>
      </w:r>
      <w:r w:rsidR="00243E2F">
        <w:rPr>
          <w:rFonts w:ascii="Verdana" w:hAnsi="Verdana"/>
          <w:sz w:val="24"/>
          <w:szCs w:val="24"/>
        </w:rPr>
        <w:t>w</w:t>
      </w:r>
      <w:r w:rsidR="00B144CE" w:rsidRPr="00B144CE">
        <w:rPr>
          <w:rFonts w:ascii="Verdana" w:hAnsi="Verdana"/>
          <w:sz w:val="24"/>
          <w:szCs w:val="24"/>
        </w:rPr>
        <w:t>rite an artist statement about their painting.</w:t>
      </w:r>
    </w:p>
    <w:p w14:paraId="59A26B5C" w14:textId="50C8F66B" w:rsidR="00CA057C" w:rsidRPr="004C0DE6" w:rsidRDefault="006337F9" w:rsidP="0070523F">
      <w:pPr>
        <w:rPr>
          <w:rFonts w:ascii="Verdana" w:hAnsi="Verdana"/>
          <w:sz w:val="24"/>
          <w:szCs w:val="24"/>
        </w:rPr>
      </w:pPr>
      <w:r w:rsidRPr="00B144CE">
        <w:rPr>
          <w:rFonts w:ascii="Verdana" w:hAnsi="Verdana"/>
          <w:sz w:val="24"/>
          <w:szCs w:val="24"/>
        </w:rPr>
        <w:t xml:space="preserve"> </w:t>
      </w:r>
    </w:p>
    <w:p w14:paraId="46FD9B5D" w14:textId="77777777" w:rsidR="0011316C" w:rsidRPr="004C0DE6" w:rsidRDefault="0011316C" w:rsidP="0070523F">
      <w:pPr>
        <w:rPr>
          <w:rFonts w:ascii="Verdana" w:hAnsi="Verdana"/>
          <w:b/>
          <w:sz w:val="24"/>
          <w:szCs w:val="24"/>
        </w:rPr>
      </w:pPr>
      <w:r w:rsidRPr="004C0DE6">
        <w:rPr>
          <w:rFonts w:ascii="Verdana" w:hAnsi="Verdana"/>
          <w:b/>
          <w:sz w:val="24"/>
          <w:szCs w:val="24"/>
        </w:rPr>
        <w:t>Guiding Questions</w:t>
      </w:r>
    </w:p>
    <w:p w14:paraId="0A3E0AB1" w14:textId="3A197DF2" w:rsidR="00CF506F" w:rsidRPr="004C0DE6" w:rsidRDefault="00DF43FB" w:rsidP="0070523F">
      <w:pPr>
        <w:rPr>
          <w:rFonts w:ascii="Verdana" w:hAnsi="Verdana"/>
          <w:sz w:val="24"/>
          <w:szCs w:val="24"/>
        </w:rPr>
      </w:pPr>
      <w:r>
        <w:rPr>
          <w:rFonts w:ascii="Verdana" w:hAnsi="Verdana"/>
          <w:sz w:val="24"/>
          <w:szCs w:val="24"/>
        </w:rPr>
        <w:t xml:space="preserve">Why did Whistler </w:t>
      </w:r>
      <w:r w:rsidR="00243E2F">
        <w:rPr>
          <w:rFonts w:ascii="Verdana" w:hAnsi="Verdana"/>
          <w:sz w:val="24"/>
          <w:szCs w:val="24"/>
        </w:rPr>
        <w:t>create art that was almost abstract</w:t>
      </w:r>
      <w:r>
        <w:rPr>
          <w:rFonts w:ascii="Verdana" w:hAnsi="Verdana"/>
          <w:sz w:val="24"/>
          <w:szCs w:val="24"/>
        </w:rPr>
        <w:t xml:space="preserve"> </w:t>
      </w:r>
      <w:r w:rsidR="00CB7365" w:rsidRPr="004C0DE6">
        <w:rPr>
          <w:rFonts w:ascii="Verdana" w:hAnsi="Verdana"/>
          <w:sz w:val="24"/>
          <w:szCs w:val="24"/>
        </w:rPr>
        <w:t>?</w:t>
      </w:r>
    </w:p>
    <w:p w14:paraId="18FB12D7" w14:textId="5071AC28" w:rsidR="00C81B7E" w:rsidRPr="004C0DE6" w:rsidRDefault="00C81B7E" w:rsidP="0070523F">
      <w:pPr>
        <w:rPr>
          <w:rFonts w:ascii="Verdana" w:hAnsi="Verdana"/>
          <w:sz w:val="24"/>
          <w:szCs w:val="24"/>
        </w:rPr>
      </w:pPr>
      <w:r w:rsidRPr="004C0DE6">
        <w:rPr>
          <w:rFonts w:ascii="Verdana" w:hAnsi="Verdana"/>
          <w:sz w:val="24"/>
          <w:szCs w:val="24"/>
        </w:rPr>
        <w:t>Why did</w:t>
      </w:r>
      <w:r w:rsidR="009E4C8A">
        <w:rPr>
          <w:rFonts w:ascii="Verdana" w:hAnsi="Verdana"/>
          <w:sz w:val="24"/>
          <w:szCs w:val="24"/>
        </w:rPr>
        <w:t>n’t</w:t>
      </w:r>
      <w:r w:rsidRPr="004C0DE6">
        <w:rPr>
          <w:rFonts w:ascii="Verdana" w:hAnsi="Verdana"/>
          <w:sz w:val="24"/>
          <w:szCs w:val="24"/>
        </w:rPr>
        <w:t xml:space="preserve"> Whistler and art crit</w:t>
      </w:r>
      <w:r w:rsidR="00F2783A">
        <w:rPr>
          <w:rFonts w:ascii="Verdana" w:hAnsi="Verdana"/>
          <w:sz w:val="24"/>
          <w:szCs w:val="24"/>
        </w:rPr>
        <w:t xml:space="preserve">ics </w:t>
      </w:r>
      <w:r w:rsidRPr="004C0DE6">
        <w:rPr>
          <w:rFonts w:ascii="Verdana" w:hAnsi="Verdana"/>
          <w:sz w:val="24"/>
          <w:szCs w:val="24"/>
        </w:rPr>
        <w:t>agree about what is and is not fine art?</w:t>
      </w:r>
    </w:p>
    <w:p w14:paraId="730E7102" w14:textId="77777777" w:rsidR="00CA057C" w:rsidRPr="004C0DE6" w:rsidRDefault="00CA057C" w:rsidP="0070523F">
      <w:pPr>
        <w:rPr>
          <w:rFonts w:ascii="Verdana" w:hAnsi="Verdana"/>
          <w:sz w:val="24"/>
          <w:szCs w:val="24"/>
        </w:rPr>
      </w:pPr>
    </w:p>
    <w:p w14:paraId="0C124EB1" w14:textId="77777777" w:rsidR="0011316C" w:rsidRPr="004C0DE6" w:rsidRDefault="0011316C" w:rsidP="0070523F">
      <w:pPr>
        <w:rPr>
          <w:rFonts w:ascii="Verdana" w:hAnsi="Verdana"/>
          <w:b/>
          <w:sz w:val="24"/>
          <w:szCs w:val="24"/>
        </w:rPr>
      </w:pPr>
      <w:r w:rsidRPr="004C0DE6">
        <w:rPr>
          <w:rFonts w:ascii="Verdana" w:hAnsi="Verdana"/>
          <w:b/>
          <w:sz w:val="24"/>
          <w:szCs w:val="24"/>
        </w:rPr>
        <w:t>Learning Objectives</w:t>
      </w:r>
      <w:r w:rsidRPr="004C0DE6">
        <w:rPr>
          <w:rFonts w:ascii="Verdana" w:hAnsi="Verdana"/>
          <w:b/>
          <w:sz w:val="24"/>
          <w:szCs w:val="24"/>
        </w:rPr>
        <w:tab/>
      </w:r>
    </w:p>
    <w:p w14:paraId="3561A49C" w14:textId="77777777" w:rsidR="0011316C" w:rsidRPr="004C0DE6" w:rsidRDefault="0011316C" w:rsidP="0070523F">
      <w:pPr>
        <w:rPr>
          <w:rFonts w:ascii="Verdana" w:hAnsi="Verdana"/>
          <w:sz w:val="24"/>
          <w:szCs w:val="24"/>
        </w:rPr>
      </w:pPr>
      <w:r w:rsidRPr="004C0DE6">
        <w:rPr>
          <w:rFonts w:ascii="Verdana" w:hAnsi="Verdana"/>
          <w:sz w:val="24"/>
          <w:szCs w:val="24"/>
        </w:rPr>
        <w:t>At the end of this lesson students will be able to:</w:t>
      </w:r>
    </w:p>
    <w:p w14:paraId="7DF4B302" w14:textId="54B310C5" w:rsidR="002A200E" w:rsidRPr="004C0DE6" w:rsidRDefault="007E40DC" w:rsidP="00DA3E15">
      <w:pPr>
        <w:pStyle w:val="ListParagraph"/>
        <w:numPr>
          <w:ilvl w:val="0"/>
          <w:numId w:val="27"/>
        </w:numPr>
        <w:rPr>
          <w:rFonts w:ascii="Verdana" w:hAnsi="Verdana"/>
          <w:sz w:val="24"/>
          <w:szCs w:val="24"/>
        </w:rPr>
      </w:pPr>
      <w:r w:rsidRPr="004C0DE6">
        <w:rPr>
          <w:rFonts w:ascii="Verdana" w:hAnsi="Verdana"/>
          <w:sz w:val="24"/>
          <w:szCs w:val="24"/>
        </w:rPr>
        <w:t xml:space="preserve">Compare and contrast </w:t>
      </w:r>
      <w:r w:rsidR="00FE3604" w:rsidRPr="004C0DE6">
        <w:rPr>
          <w:rFonts w:ascii="Verdana" w:hAnsi="Verdana"/>
          <w:sz w:val="24"/>
          <w:szCs w:val="24"/>
        </w:rPr>
        <w:t xml:space="preserve">Hiroshige’s Japanese </w:t>
      </w:r>
      <w:r w:rsidR="00014D25">
        <w:rPr>
          <w:rFonts w:ascii="Verdana" w:hAnsi="Verdana"/>
          <w:sz w:val="24"/>
          <w:szCs w:val="24"/>
        </w:rPr>
        <w:t>wood</w:t>
      </w:r>
      <w:r w:rsidR="00FE3604" w:rsidRPr="004C0DE6">
        <w:rPr>
          <w:rFonts w:ascii="Verdana" w:hAnsi="Verdana"/>
          <w:sz w:val="24"/>
          <w:szCs w:val="24"/>
        </w:rPr>
        <w:t>block print</w:t>
      </w:r>
      <w:r w:rsidRPr="004C0DE6">
        <w:rPr>
          <w:rFonts w:ascii="Verdana" w:hAnsi="Verdana"/>
          <w:sz w:val="24"/>
          <w:szCs w:val="24"/>
        </w:rPr>
        <w:t xml:space="preserve"> </w:t>
      </w:r>
      <w:r w:rsidRPr="004C0DE6">
        <w:rPr>
          <w:rFonts w:ascii="Verdana" w:hAnsi="Verdana"/>
          <w:i/>
          <w:sz w:val="24"/>
          <w:szCs w:val="24"/>
        </w:rPr>
        <w:t>Nihonbashi</w:t>
      </w:r>
      <w:r w:rsidR="00FE3604" w:rsidRPr="004C0DE6">
        <w:rPr>
          <w:rFonts w:ascii="Verdana" w:hAnsi="Verdana"/>
          <w:sz w:val="24"/>
          <w:szCs w:val="24"/>
        </w:rPr>
        <w:t xml:space="preserve"> with</w:t>
      </w:r>
      <w:r w:rsidR="005D13CA" w:rsidRPr="004C0DE6">
        <w:rPr>
          <w:rFonts w:ascii="Verdana" w:hAnsi="Verdana"/>
          <w:sz w:val="24"/>
          <w:szCs w:val="24"/>
        </w:rPr>
        <w:t xml:space="preserve"> Whistler’s paintings </w:t>
      </w:r>
      <w:r w:rsidR="005D13CA" w:rsidRPr="004C0DE6">
        <w:rPr>
          <w:rFonts w:ascii="Verdana" w:hAnsi="Verdana"/>
          <w:i/>
          <w:sz w:val="24"/>
          <w:szCs w:val="24"/>
        </w:rPr>
        <w:t>Arrangement in Grey and Black No.1</w:t>
      </w:r>
      <w:r w:rsidR="00E505CB">
        <w:rPr>
          <w:rFonts w:ascii="Verdana" w:hAnsi="Verdana"/>
          <w:i/>
          <w:sz w:val="24"/>
          <w:szCs w:val="24"/>
        </w:rPr>
        <w:t>,</w:t>
      </w:r>
      <w:r w:rsidR="005D13CA" w:rsidRPr="004C0DE6">
        <w:rPr>
          <w:rFonts w:ascii="Verdana" w:hAnsi="Verdana"/>
          <w:i/>
          <w:sz w:val="24"/>
          <w:szCs w:val="24"/>
        </w:rPr>
        <w:t xml:space="preserve"> Portrait of the Artist's Mother</w:t>
      </w:r>
      <w:r w:rsidR="005D13CA" w:rsidRPr="004C0DE6">
        <w:rPr>
          <w:rFonts w:ascii="Verdana" w:hAnsi="Verdana"/>
          <w:sz w:val="24"/>
          <w:szCs w:val="24"/>
        </w:rPr>
        <w:t xml:space="preserve"> and </w:t>
      </w:r>
      <w:r w:rsidR="005D13CA" w:rsidRPr="004C0DE6">
        <w:rPr>
          <w:rFonts w:ascii="Verdana" w:hAnsi="Verdana"/>
          <w:i/>
          <w:sz w:val="24"/>
          <w:szCs w:val="24"/>
        </w:rPr>
        <w:t>Nocturne: Blue and Gold--Southampton Water</w:t>
      </w:r>
      <w:r w:rsidR="005D13CA" w:rsidRPr="004C0DE6">
        <w:rPr>
          <w:rFonts w:ascii="Verdana" w:hAnsi="Verdana"/>
          <w:sz w:val="24"/>
          <w:szCs w:val="24"/>
        </w:rPr>
        <w:t>.</w:t>
      </w:r>
    </w:p>
    <w:p w14:paraId="3CF769E2" w14:textId="6099A29E" w:rsidR="005D13CA" w:rsidRPr="004C0DE6" w:rsidRDefault="005D13CA" w:rsidP="00DA3E15">
      <w:pPr>
        <w:pStyle w:val="ListParagraph"/>
        <w:numPr>
          <w:ilvl w:val="0"/>
          <w:numId w:val="27"/>
        </w:numPr>
        <w:rPr>
          <w:rFonts w:ascii="Verdana" w:hAnsi="Verdana"/>
          <w:sz w:val="24"/>
          <w:szCs w:val="24"/>
        </w:rPr>
      </w:pPr>
      <w:r w:rsidRPr="004C0DE6">
        <w:rPr>
          <w:rFonts w:ascii="Verdana" w:hAnsi="Verdana"/>
          <w:sz w:val="24"/>
          <w:szCs w:val="24"/>
        </w:rPr>
        <w:t>Explain Japanese influences of color and composition in Whistler’s paintings.</w:t>
      </w:r>
    </w:p>
    <w:p w14:paraId="639B8712" w14:textId="71BAE0EC" w:rsidR="005D13CA" w:rsidRPr="004C0DE6" w:rsidRDefault="005D13CA" w:rsidP="00DA3E15">
      <w:pPr>
        <w:pStyle w:val="ListParagraph"/>
        <w:numPr>
          <w:ilvl w:val="0"/>
          <w:numId w:val="27"/>
        </w:numPr>
        <w:rPr>
          <w:rFonts w:ascii="Verdana" w:hAnsi="Verdana"/>
          <w:sz w:val="24"/>
          <w:szCs w:val="24"/>
        </w:rPr>
      </w:pPr>
      <w:r w:rsidRPr="004C0DE6">
        <w:rPr>
          <w:rFonts w:ascii="Verdana" w:hAnsi="Verdana"/>
          <w:sz w:val="24"/>
          <w:szCs w:val="24"/>
        </w:rPr>
        <w:t xml:space="preserve">Discuss </w:t>
      </w:r>
      <w:r w:rsidR="007E094A" w:rsidRPr="004C0DE6">
        <w:rPr>
          <w:rFonts w:ascii="Verdana" w:hAnsi="Verdana"/>
          <w:sz w:val="24"/>
          <w:szCs w:val="24"/>
        </w:rPr>
        <w:t>the tr</w:t>
      </w:r>
      <w:r w:rsidR="00DA3E15" w:rsidRPr="004C0DE6">
        <w:rPr>
          <w:rFonts w:ascii="Verdana" w:hAnsi="Verdana"/>
          <w:sz w:val="24"/>
          <w:szCs w:val="24"/>
        </w:rPr>
        <w:t>ansition in Whistler’s painting style</w:t>
      </w:r>
      <w:r w:rsidR="007E094A" w:rsidRPr="004C0DE6">
        <w:rPr>
          <w:rFonts w:ascii="Verdana" w:hAnsi="Verdana"/>
          <w:sz w:val="24"/>
          <w:szCs w:val="24"/>
        </w:rPr>
        <w:t xml:space="preserve"> from his early realism to the</w:t>
      </w:r>
      <w:r w:rsidR="00662E70">
        <w:rPr>
          <w:rFonts w:ascii="Verdana" w:hAnsi="Verdana"/>
          <w:sz w:val="24"/>
          <w:szCs w:val="24"/>
        </w:rPr>
        <w:t xml:space="preserve"> near</w:t>
      </w:r>
      <w:r w:rsidR="007E094A" w:rsidRPr="004C0DE6">
        <w:rPr>
          <w:rFonts w:ascii="Verdana" w:hAnsi="Verdana"/>
          <w:sz w:val="24"/>
          <w:szCs w:val="24"/>
        </w:rPr>
        <w:t xml:space="preserve"> abstra</w:t>
      </w:r>
      <w:r w:rsidR="00F30649">
        <w:rPr>
          <w:rFonts w:ascii="Verdana" w:hAnsi="Verdana"/>
          <w:sz w:val="24"/>
          <w:szCs w:val="24"/>
        </w:rPr>
        <w:t>c</w:t>
      </w:r>
      <w:r w:rsidR="007E094A" w:rsidRPr="004C0DE6">
        <w:rPr>
          <w:rFonts w:ascii="Verdana" w:hAnsi="Verdana"/>
          <w:sz w:val="24"/>
          <w:szCs w:val="24"/>
        </w:rPr>
        <w:t xml:space="preserve">tion of his mature </w:t>
      </w:r>
      <w:r w:rsidR="00DA3E15" w:rsidRPr="004C0DE6">
        <w:rPr>
          <w:rFonts w:ascii="Verdana" w:hAnsi="Verdana"/>
          <w:sz w:val="24"/>
          <w:szCs w:val="24"/>
        </w:rPr>
        <w:t>paintings</w:t>
      </w:r>
      <w:r w:rsidR="007E094A" w:rsidRPr="004C0DE6">
        <w:rPr>
          <w:rFonts w:ascii="Verdana" w:hAnsi="Verdana"/>
          <w:sz w:val="24"/>
          <w:szCs w:val="24"/>
        </w:rPr>
        <w:t>.</w:t>
      </w:r>
    </w:p>
    <w:p w14:paraId="2F8458BA" w14:textId="3F7DCAFE" w:rsidR="00CF506F" w:rsidRPr="004C0DE6" w:rsidRDefault="009464B4" w:rsidP="00DA3E15">
      <w:pPr>
        <w:pStyle w:val="ListParagraph"/>
        <w:numPr>
          <w:ilvl w:val="0"/>
          <w:numId w:val="27"/>
        </w:numPr>
        <w:rPr>
          <w:rFonts w:ascii="Verdana" w:hAnsi="Verdana"/>
          <w:i/>
          <w:sz w:val="24"/>
          <w:szCs w:val="24"/>
        </w:rPr>
      </w:pPr>
      <w:r w:rsidRPr="004C0DE6">
        <w:rPr>
          <w:rFonts w:ascii="Verdana" w:hAnsi="Verdana"/>
          <w:sz w:val="24"/>
          <w:szCs w:val="24"/>
        </w:rPr>
        <w:t xml:space="preserve">Write a </w:t>
      </w:r>
      <w:r w:rsidR="00243E2F">
        <w:rPr>
          <w:rFonts w:ascii="Verdana" w:hAnsi="Verdana"/>
          <w:sz w:val="24"/>
          <w:szCs w:val="24"/>
        </w:rPr>
        <w:t>critical analysis</w:t>
      </w:r>
      <w:r w:rsidR="001F4023" w:rsidRPr="004C0DE6">
        <w:rPr>
          <w:rFonts w:ascii="Verdana" w:hAnsi="Verdana"/>
          <w:sz w:val="24"/>
          <w:szCs w:val="24"/>
        </w:rPr>
        <w:t xml:space="preserve">  of Whis</w:t>
      </w:r>
      <w:r w:rsidR="000B6851" w:rsidRPr="004C0DE6">
        <w:rPr>
          <w:rFonts w:ascii="Verdana" w:hAnsi="Verdana"/>
          <w:sz w:val="24"/>
          <w:szCs w:val="24"/>
        </w:rPr>
        <w:t xml:space="preserve">tler’s </w:t>
      </w:r>
      <w:r w:rsidR="000B6851" w:rsidRPr="004C0DE6">
        <w:rPr>
          <w:rFonts w:ascii="Verdana" w:hAnsi="Verdana"/>
          <w:i/>
          <w:noProof w:val="0"/>
          <w:color w:val="000000"/>
          <w:sz w:val="24"/>
          <w:szCs w:val="24"/>
        </w:rPr>
        <w:t xml:space="preserve">Nocturne in Black and Gold, </w:t>
      </w:r>
      <w:r w:rsidR="00014D25">
        <w:rPr>
          <w:rFonts w:ascii="Verdana" w:hAnsi="Verdana"/>
          <w:i/>
          <w:noProof w:val="0"/>
          <w:color w:val="000000"/>
          <w:sz w:val="24"/>
          <w:szCs w:val="24"/>
        </w:rPr>
        <w:t>T</w:t>
      </w:r>
      <w:r w:rsidR="005A45D8">
        <w:rPr>
          <w:rFonts w:ascii="Verdana" w:hAnsi="Verdana"/>
          <w:i/>
          <w:noProof w:val="0"/>
          <w:color w:val="000000"/>
          <w:sz w:val="24"/>
          <w:szCs w:val="24"/>
        </w:rPr>
        <w:t>he Falling Rocket</w:t>
      </w:r>
      <w:r w:rsidR="000B6851" w:rsidRPr="004C0DE6">
        <w:rPr>
          <w:rFonts w:ascii="Verdana" w:hAnsi="Verdana"/>
          <w:i/>
          <w:noProof w:val="0"/>
          <w:color w:val="000000"/>
          <w:sz w:val="24"/>
          <w:szCs w:val="24"/>
        </w:rPr>
        <w:t>.</w:t>
      </w:r>
    </w:p>
    <w:p w14:paraId="69A97232" w14:textId="49BBCA46" w:rsidR="00DA3E15" w:rsidRPr="004C0DE6" w:rsidRDefault="003B4C80" w:rsidP="00DA3E15">
      <w:pPr>
        <w:pStyle w:val="ListParagraph"/>
        <w:numPr>
          <w:ilvl w:val="0"/>
          <w:numId w:val="27"/>
        </w:numPr>
        <w:rPr>
          <w:rFonts w:ascii="Verdana" w:hAnsi="Verdana"/>
          <w:sz w:val="24"/>
          <w:szCs w:val="24"/>
        </w:rPr>
      </w:pPr>
      <w:r w:rsidRPr="004C0DE6">
        <w:rPr>
          <w:rFonts w:ascii="Verdana" w:hAnsi="Verdana"/>
          <w:noProof w:val="0"/>
          <w:color w:val="000000"/>
          <w:sz w:val="24"/>
          <w:szCs w:val="24"/>
        </w:rPr>
        <w:t>Dramatize</w:t>
      </w:r>
      <w:r w:rsidR="00DA3E15" w:rsidRPr="004C0DE6">
        <w:rPr>
          <w:rFonts w:ascii="Verdana" w:hAnsi="Verdana"/>
          <w:noProof w:val="0"/>
          <w:color w:val="000000"/>
          <w:sz w:val="24"/>
          <w:szCs w:val="24"/>
        </w:rPr>
        <w:t xml:space="preserve"> the debate</w:t>
      </w:r>
      <w:r w:rsidR="00662E70">
        <w:rPr>
          <w:rFonts w:ascii="Verdana" w:hAnsi="Verdana"/>
          <w:noProof w:val="0"/>
          <w:color w:val="000000"/>
          <w:sz w:val="24"/>
          <w:szCs w:val="24"/>
        </w:rPr>
        <w:t xml:space="preserve"> on aesthetics</w:t>
      </w:r>
      <w:r w:rsidR="00DA3E15" w:rsidRPr="004C0DE6">
        <w:rPr>
          <w:rFonts w:ascii="Verdana" w:hAnsi="Verdana"/>
          <w:noProof w:val="0"/>
          <w:color w:val="000000"/>
          <w:sz w:val="24"/>
          <w:szCs w:val="24"/>
        </w:rPr>
        <w:t xml:space="preserve"> in the Whistler v. Ruskin trial to show their understanding of the clash between traditional 19</w:t>
      </w:r>
      <w:r w:rsidR="00DA3E15" w:rsidRPr="004C0DE6">
        <w:rPr>
          <w:rFonts w:ascii="Verdana" w:hAnsi="Verdana"/>
          <w:noProof w:val="0"/>
          <w:color w:val="000000"/>
          <w:sz w:val="24"/>
          <w:szCs w:val="24"/>
          <w:vertAlign w:val="superscript"/>
        </w:rPr>
        <w:t>th</w:t>
      </w:r>
      <w:r w:rsidR="00970465">
        <w:rPr>
          <w:rFonts w:ascii="Verdana" w:hAnsi="Verdana"/>
          <w:noProof w:val="0"/>
          <w:color w:val="000000"/>
          <w:sz w:val="24"/>
          <w:szCs w:val="24"/>
          <w:vertAlign w:val="superscript"/>
        </w:rPr>
        <w:t>-</w:t>
      </w:r>
      <w:r w:rsidR="00662E70">
        <w:rPr>
          <w:rFonts w:ascii="Verdana" w:hAnsi="Verdana"/>
          <w:noProof w:val="0"/>
          <w:color w:val="000000"/>
          <w:sz w:val="24"/>
          <w:szCs w:val="24"/>
        </w:rPr>
        <w:t>C</w:t>
      </w:r>
      <w:r w:rsidR="00DA3E15" w:rsidRPr="004C0DE6">
        <w:rPr>
          <w:rFonts w:ascii="Verdana" w:hAnsi="Verdana"/>
          <w:noProof w:val="0"/>
          <w:color w:val="000000"/>
          <w:sz w:val="24"/>
          <w:szCs w:val="24"/>
        </w:rPr>
        <w:t xml:space="preserve">entury art conventions and those of </w:t>
      </w:r>
      <w:r w:rsidRPr="004C0DE6">
        <w:rPr>
          <w:rFonts w:ascii="Verdana" w:hAnsi="Verdana"/>
          <w:noProof w:val="0"/>
          <w:color w:val="000000"/>
          <w:sz w:val="24"/>
          <w:szCs w:val="24"/>
        </w:rPr>
        <w:t>avant-</w:t>
      </w:r>
      <w:r w:rsidR="00DA3E15" w:rsidRPr="004C0DE6">
        <w:rPr>
          <w:rFonts w:ascii="Verdana" w:hAnsi="Verdana"/>
          <w:noProof w:val="0"/>
          <w:color w:val="000000"/>
          <w:sz w:val="24"/>
          <w:szCs w:val="24"/>
        </w:rPr>
        <w:t>garde</w:t>
      </w:r>
      <w:r w:rsidRPr="004C0DE6">
        <w:rPr>
          <w:rFonts w:ascii="Verdana" w:hAnsi="Verdana"/>
          <w:noProof w:val="0"/>
          <w:color w:val="000000"/>
          <w:sz w:val="24"/>
          <w:szCs w:val="24"/>
        </w:rPr>
        <w:t xml:space="preserve"> artists creating “art for art’s sake.”</w:t>
      </w:r>
    </w:p>
    <w:p w14:paraId="3EBE4EEC" w14:textId="77777777" w:rsidR="00EF0B6D" w:rsidRPr="004C0DE6" w:rsidRDefault="00EF0B6D" w:rsidP="00DA3E15">
      <w:pPr>
        <w:pStyle w:val="ListParagraph"/>
        <w:numPr>
          <w:ilvl w:val="0"/>
          <w:numId w:val="27"/>
        </w:numPr>
        <w:rPr>
          <w:rFonts w:ascii="Verdana" w:hAnsi="Verdana"/>
          <w:sz w:val="24"/>
          <w:szCs w:val="24"/>
        </w:rPr>
      </w:pPr>
      <w:r w:rsidRPr="004C0DE6">
        <w:rPr>
          <w:rFonts w:ascii="Verdana" w:hAnsi="Verdana"/>
          <w:noProof w:val="0"/>
          <w:color w:val="000000"/>
          <w:sz w:val="24"/>
          <w:szCs w:val="24"/>
        </w:rPr>
        <w:t>Paint a landscape from memory using colors to suggest mood.</w:t>
      </w:r>
    </w:p>
    <w:p w14:paraId="2108D63D" w14:textId="15D57FF1" w:rsidR="003B4C80" w:rsidRPr="004C0DE6" w:rsidRDefault="00EF0B6D" w:rsidP="00DA3E15">
      <w:pPr>
        <w:pStyle w:val="ListParagraph"/>
        <w:numPr>
          <w:ilvl w:val="0"/>
          <w:numId w:val="27"/>
        </w:numPr>
        <w:rPr>
          <w:rFonts w:ascii="Verdana" w:hAnsi="Verdana"/>
          <w:sz w:val="24"/>
          <w:szCs w:val="24"/>
        </w:rPr>
      </w:pPr>
      <w:r w:rsidRPr="004C0DE6">
        <w:rPr>
          <w:rFonts w:ascii="Verdana" w:hAnsi="Verdana"/>
          <w:noProof w:val="0"/>
          <w:color w:val="000000"/>
          <w:sz w:val="24"/>
          <w:szCs w:val="24"/>
        </w:rPr>
        <w:t>Write artist statements explaining their paintings.</w:t>
      </w:r>
      <w:r w:rsidR="003B4C80" w:rsidRPr="004C0DE6">
        <w:rPr>
          <w:rFonts w:ascii="Verdana" w:hAnsi="Verdana"/>
          <w:noProof w:val="0"/>
          <w:color w:val="000000"/>
          <w:sz w:val="24"/>
          <w:szCs w:val="24"/>
        </w:rPr>
        <w:t xml:space="preserve"> </w:t>
      </w:r>
    </w:p>
    <w:p w14:paraId="034C9AEF" w14:textId="77777777" w:rsidR="00CA057C" w:rsidRPr="004C0DE6" w:rsidRDefault="00CA057C" w:rsidP="0070523F">
      <w:pPr>
        <w:rPr>
          <w:rFonts w:ascii="Verdana" w:hAnsi="Verdana"/>
          <w:sz w:val="24"/>
          <w:szCs w:val="24"/>
        </w:rPr>
      </w:pPr>
    </w:p>
    <w:p w14:paraId="2CE0819E" w14:textId="1162D4FF" w:rsidR="0011316C" w:rsidRPr="004C0DE6" w:rsidRDefault="0011316C" w:rsidP="0070523F">
      <w:pPr>
        <w:rPr>
          <w:rFonts w:ascii="Verdana" w:hAnsi="Verdana"/>
          <w:b/>
          <w:sz w:val="24"/>
          <w:szCs w:val="24"/>
        </w:rPr>
      </w:pPr>
      <w:r w:rsidRPr="004C0DE6">
        <w:rPr>
          <w:rFonts w:ascii="Verdana" w:hAnsi="Verdana"/>
          <w:b/>
          <w:sz w:val="24"/>
          <w:szCs w:val="24"/>
        </w:rPr>
        <w:t xml:space="preserve">Background </w:t>
      </w:r>
      <w:r w:rsidR="00B41D68">
        <w:rPr>
          <w:rFonts w:ascii="Verdana" w:hAnsi="Verdana"/>
          <w:b/>
          <w:sz w:val="24"/>
          <w:szCs w:val="24"/>
        </w:rPr>
        <w:t>for Teachers</w:t>
      </w:r>
    </w:p>
    <w:p w14:paraId="3BD9461F" w14:textId="77777777" w:rsidR="00396B6E" w:rsidRPr="004C0DE6" w:rsidRDefault="00396B6E" w:rsidP="00396B6E">
      <w:pPr>
        <w:rPr>
          <w:rFonts w:ascii="Verdana" w:hAnsi="Verdana"/>
          <w:b/>
          <w:noProof w:val="0"/>
          <w:sz w:val="24"/>
          <w:szCs w:val="24"/>
        </w:rPr>
      </w:pPr>
      <w:r w:rsidRPr="004C0DE6">
        <w:rPr>
          <w:rFonts w:ascii="Verdana" w:hAnsi="Verdana"/>
          <w:b/>
          <w:noProof w:val="0"/>
          <w:sz w:val="24"/>
          <w:szCs w:val="24"/>
        </w:rPr>
        <w:t>Hiroshige</w:t>
      </w:r>
    </w:p>
    <w:p w14:paraId="1963D4D4" w14:textId="40F52A6E" w:rsidR="00396B6E" w:rsidRPr="004C0DE6" w:rsidRDefault="00396B6E" w:rsidP="00396B6E">
      <w:pPr>
        <w:rPr>
          <w:rFonts w:ascii="Verdana" w:hAnsi="Verdana"/>
          <w:noProof w:val="0"/>
          <w:sz w:val="24"/>
          <w:szCs w:val="24"/>
        </w:rPr>
      </w:pPr>
      <w:r w:rsidRPr="004C0DE6">
        <w:rPr>
          <w:rFonts w:ascii="Verdana" w:hAnsi="Verdana"/>
          <w:noProof w:val="0"/>
          <w:sz w:val="24"/>
          <w:szCs w:val="24"/>
        </w:rPr>
        <w:t>Japanese artist And</w:t>
      </w:r>
      <w:r w:rsidR="00F30649">
        <w:rPr>
          <w:rFonts w:ascii="Verdana" w:hAnsi="Verdana"/>
          <w:noProof w:val="0"/>
          <w:sz w:val="24"/>
          <w:szCs w:val="24"/>
        </w:rPr>
        <w:t>ō</w:t>
      </w:r>
      <w:r w:rsidRPr="004C0DE6">
        <w:rPr>
          <w:rFonts w:ascii="Verdana" w:hAnsi="Verdana"/>
          <w:noProof w:val="0"/>
          <w:sz w:val="24"/>
          <w:szCs w:val="24"/>
        </w:rPr>
        <w:t xml:space="preserve"> Hiroshige was born in Edo (modern Tokyo) in 1797. His original name was Ichiyusai Tokutaro, but his professional name was Utagawa Hiroshige. Although he inherited a fire warden position from his father, by 1811 he was studying art. Edo was</w:t>
      </w:r>
      <w:r w:rsidR="002A7A3E">
        <w:rPr>
          <w:rFonts w:ascii="Verdana" w:hAnsi="Verdana"/>
          <w:noProof w:val="0"/>
          <w:sz w:val="24"/>
          <w:szCs w:val="24"/>
        </w:rPr>
        <w:t xml:space="preserve"> a prosperous commercial center where</w:t>
      </w:r>
      <w:r w:rsidRPr="004C0DE6">
        <w:rPr>
          <w:rFonts w:ascii="Verdana" w:hAnsi="Verdana"/>
          <w:noProof w:val="0"/>
          <w:sz w:val="24"/>
          <w:szCs w:val="24"/>
        </w:rPr>
        <w:t xml:space="preserve"> Hiroshige designed ukiyo-e prints. These genre pictures of Edo’s stylish, fleeting, ”floating world” featured familiar scenes, everyday life and Edo’s entertainers. </w:t>
      </w:r>
    </w:p>
    <w:p w14:paraId="25E87A05" w14:textId="77777777" w:rsidR="00396B6E" w:rsidRPr="004C0DE6" w:rsidRDefault="00396B6E" w:rsidP="0070523F">
      <w:pPr>
        <w:rPr>
          <w:rFonts w:ascii="Verdana" w:hAnsi="Verdana"/>
          <w:sz w:val="24"/>
          <w:szCs w:val="24"/>
        </w:rPr>
      </w:pPr>
    </w:p>
    <w:p w14:paraId="629DE3B6" w14:textId="62037414" w:rsidR="00396B6E" w:rsidRPr="004C0DE6" w:rsidRDefault="00396B6E" w:rsidP="00396B6E">
      <w:pPr>
        <w:rPr>
          <w:rFonts w:ascii="Verdana" w:hAnsi="Verdana"/>
          <w:i/>
          <w:noProof w:val="0"/>
          <w:sz w:val="24"/>
          <w:szCs w:val="24"/>
        </w:rPr>
      </w:pPr>
      <w:r w:rsidRPr="004C0DE6">
        <w:rPr>
          <w:rFonts w:ascii="Verdana" w:hAnsi="Verdana"/>
          <w:noProof w:val="0"/>
          <w:sz w:val="24"/>
          <w:szCs w:val="24"/>
        </w:rPr>
        <w:t xml:space="preserve">Hiroshige’s print </w:t>
      </w:r>
      <w:r w:rsidRPr="004C0DE6">
        <w:rPr>
          <w:rFonts w:ascii="Verdana" w:hAnsi="Verdana"/>
          <w:i/>
          <w:noProof w:val="0"/>
          <w:sz w:val="24"/>
          <w:szCs w:val="24"/>
        </w:rPr>
        <w:t>Nihonbashi</w:t>
      </w:r>
      <w:r w:rsidRPr="004C0DE6">
        <w:rPr>
          <w:rFonts w:ascii="Verdana" w:hAnsi="Verdana"/>
          <w:noProof w:val="0"/>
          <w:sz w:val="24"/>
          <w:szCs w:val="24"/>
        </w:rPr>
        <w:t xml:space="preserve"> was from his series </w:t>
      </w:r>
      <w:r w:rsidRPr="004C0DE6">
        <w:rPr>
          <w:rFonts w:ascii="Verdana" w:hAnsi="Verdana"/>
          <w:i/>
          <w:noProof w:val="0"/>
          <w:sz w:val="24"/>
          <w:szCs w:val="24"/>
        </w:rPr>
        <w:t>Famous</w:t>
      </w:r>
      <w:r w:rsidR="002A7A3E">
        <w:rPr>
          <w:rFonts w:ascii="Verdana" w:hAnsi="Verdana"/>
          <w:i/>
          <w:noProof w:val="0"/>
          <w:sz w:val="24"/>
          <w:szCs w:val="24"/>
        </w:rPr>
        <w:t xml:space="preserve"> Views</w:t>
      </w:r>
      <w:r w:rsidRPr="004C0DE6">
        <w:rPr>
          <w:rFonts w:ascii="Verdana" w:hAnsi="Verdana"/>
          <w:i/>
          <w:noProof w:val="0"/>
          <w:sz w:val="24"/>
          <w:szCs w:val="24"/>
        </w:rPr>
        <w:t xml:space="preserve"> of 53 Stations of the Tokaido Road, 1855</w:t>
      </w:r>
      <w:r w:rsidRPr="004C0DE6">
        <w:rPr>
          <w:rFonts w:ascii="Verdana" w:hAnsi="Verdana"/>
          <w:noProof w:val="0"/>
          <w:sz w:val="24"/>
          <w:szCs w:val="24"/>
        </w:rPr>
        <w:t xml:space="preserve">. This vertical composition shows a bird’s eye view of the bridge at the Nihonbashi station on the Tokaido Road. Mt. Fuji </w:t>
      </w:r>
      <w:r w:rsidRPr="004C0DE6">
        <w:rPr>
          <w:rFonts w:ascii="Verdana" w:eastAsia="ヒラギノ角ゴ ProN W3" w:hAnsi="Verdana" w:cs="Helvetica"/>
          <w:noProof w:val="0"/>
          <w:color w:val="000000"/>
          <w:sz w:val="24"/>
          <w:szCs w:val="24"/>
        </w:rPr>
        <w:t>rises in the distant background. To learn more about Hiroshige and ukiyo-e see:</w:t>
      </w:r>
    </w:p>
    <w:p w14:paraId="5E35AB69" w14:textId="77777777" w:rsidR="00396B6E" w:rsidRPr="004C0DE6" w:rsidRDefault="00396B6E" w:rsidP="00396B6E">
      <w:pPr>
        <w:rPr>
          <w:rFonts w:ascii="Verdana" w:hAnsi="Verdana"/>
          <w:b/>
          <w:noProof w:val="0"/>
          <w:sz w:val="24"/>
          <w:szCs w:val="24"/>
        </w:rPr>
      </w:pPr>
    </w:p>
    <w:p w14:paraId="4BFDC35F" w14:textId="77777777" w:rsidR="00396B6E" w:rsidRPr="004C0DE6" w:rsidRDefault="00396B6E" w:rsidP="00632C4E">
      <w:pPr>
        <w:ind w:left="720"/>
        <w:rPr>
          <w:rFonts w:ascii="Verdana" w:hAnsi="Verdana" w:cs="Arial"/>
          <w:bCs/>
          <w:noProof w:val="0"/>
          <w:color w:val="272355"/>
          <w:sz w:val="24"/>
          <w:szCs w:val="24"/>
        </w:rPr>
      </w:pPr>
      <w:r w:rsidRPr="004C0DE6">
        <w:rPr>
          <w:rFonts w:ascii="Verdana" w:hAnsi="Verdana" w:cs="Arial"/>
          <w:bCs/>
          <w:noProof w:val="0"/>
          <w:color w:val="272355"/>
          <w:sz w:val="24"/>
          <w:szCs w:val="24"/>
          <w:highlight w:val="yellow"/>
        </w:rPr>
        <w:t>The Floating World of Ukiyo-E</w:t>
      </w:r>
      <w:r w:rsidRPr="004C0DE6">
        <w:rPr>
          <w:rFonts w:ascii="Verdana" w:hAnsi="Verdana" w:cs="Arial"/>
          <w:bCs/>
          <w:noProof w:val="0"/>
          <w:color w:val="272355"/>
          <w:sz w:val="24"/>
          <w:szCs w:val="24"/>
        </w:rPr>
        <w:t xml:space="preserve"> (includes Hiroshige’s sketchbooks)</w:t>
      </w:r>
    </w:p>
    <w:p w14:paraId="613CE063" w14:textId="77777777" w:rsidR="00396B6E" w:rsidRPr="004C0DE6" w:rsidRDefault="00396B6E" w:rsidP="00632C4E">
      <w:pPr>
        <w:ind w:left="720"/>
        <w:rPr>
          <w:rFonts w:ascii="Verdana" w:hAnsi="Verdana" w:cs="Arial"/>
          <w:bCs/>
          <w:noProof w:val="0"/>
          <w:color w:val="272355"/>
          <w:sz w:val="24"/>
          <w:szCs w:val="24"/>
        </w:rPr>
      </w:pPr>
      <w:r w:rsidRPr="004C0DE6">
        <w:rPr>
          <w:rFonts w:ascii="Verdana" w:hAnsi="Verdana" w:cs="Arial"/>
          <w:bCs/>
          <w:noProof w:val="0"/>
          <w:color w:val="272355"/>
          <w:sz w:val="24"/>
          <w:szCs w:val="24"/>
        </w:rPr>
        <w:t xml:space="preserve">Library of Congress Exhibit </w:t>
      </w:r>
    </w:p>
    <w:p w14:paraId="77791DBD" w14:textId="77777777" w:rsidR="00396B6E" w:rsidRPr="004C0DE6" w:rsidRDefault="00396B6E" w:rsidP="00632C4E">
      <w:pPr>
        <w:ind w:left="720"/>
        <w:rPr>
          <w:rFonts w:ascii="Verdana" w:hAnsi="Verdana"/>
          <w:noProof w:val="0"/>
          <w:sz w:val="24"/>
          <w:szCs w:val="24"/>
        </w:rPr>
      </w:pPr>
      <w:r w:rsidRPr="004C0DE6">
        <w:rPr>
          <w:rFonts w:ascii="Verdana" w:hAnsi="Verdana"/>
          <w:noProof w:val="0"/>
          <w:sz w:val="24"/>
          <w:szCs w:val="24"/>
          <w:highlight w:val="yellow"/>
        </w:rPr>
        <w:t>&lt;</w:t>
      </w:r>
      <w:hyperlink r:id="rId9" w:history="1">
        <w:r w:rsidRPr="004C0DE6">
          <w:rPr>
            <w:rStyle w:val="Hyperlink"/>
            <w:noProof w:val="0"/>
            <w:sz w:val="24"/>
            <w:szCs w:val="24"/>
            <w:highlight w:val="yellow"/>
          </w:rPr>
          <w:t>http://www.loc.gov/exhibits/ukiyo-e/index.html</w:t>
        </w:r>
      </w:hyperlink>
      <w:r w:rsidRPr="004C0DE6">
        <w:rPr>
          <w:rFonts w:ascii="Verdana" w:hAnsi="Verdana"/>
          <w:noProof w:val="0"/>
          <w:sz w:val="24"/>
          <w:szCs w:val="24"/>
          <w:highlight w:val="yellow"/>
        </w:rPr>
        <w:t>&gt;</w:t>
      </w:r>
    </w:p>
    <w:p w14:paraId="7C76CB73" w14:textId="77777777" w:rsidR="00396B6E" w:rsidRPr="004C0DE6" w:rsidRDefault="00396B6E" w:rsidP="00632C4E">
      <w:pPr>
        <w:ind w:left="720"/>
        <w:rPr>
          <w:rFonts w:ascii="Verdana" w:hAnsi="Verdana"/>
          <w:noProof w:val="0"/>
          <w:sz w:val="24"/>
          <w:szCs w:val="24"/>
        </w:rPr>
      </w:pPr>
    </w:p>
    <w:p w14:paraId="7467FB47" w14:textId="77777777" w:rsidR="00396B6E" w:rsidRPr="004C0DE6" w:rsidRDefault="00396B6E" w:rsidP="00632C4E">
      <w:pPr>
        <w:ind w:left="720"/>
        <w:rPr>
          <w:rFonts w:ascii="Verdana" w:hAnsi="Verdana"/>
          <w:i/>
          <w:sz w:val="24"/>
          <w:szCs w:val="24"/>
          <w:highlight w:val="yellow"/>
        </w:rPr>
      </w:pPr>
      <w:r w:rsidRPr="004C0DE6">
        <w:rPr>
          <w:rFonts w:ascii="Verdana" w:hAnsi="Verdana"/>
          <w:i/>
          <w:sz w:val="24"/>
          <w:szCs w:val="24"/>
          <w:highlight w:val="yellow"/>
        </w:rPr>
        <w:t>Japan Memories of a Secret Empire</w:t>
      </w:r>
    </w:p>
    <w:p w14:paraId="541FC06A" w14:textId="77777777" w:rsidR="00396B6E" w:rsidRPr="004C0DE6" w:rsidRDefault="00396B6E" w:rsidP="00632C4E">
      <w:pPr>
        <w:ind w:left="720"/>
        <w:rPr>
          <w:rFonts w:ascii="Verdana" w:hAnsi="Verdana"/>
          <w:sz w:val="24"/>
          <w:szCs w:val="24"/>
          <w:highlight w:val="yellow"/>
        </w:rPr>
      </w:pPr>
      <w:r w:rsidRPr="004C0DE6">
        <w:rPr>
          <w:rFonts w:ascii="Verdana" w:hAnsi="Verdana"/>
          <w:noProof w:val="0"/>
          <w:sz w:val="24"/>
          <w:szCs w:val="24"/>
        </w:rPr>
        <w:t>PBS video and website</w:t>
      </w:r>
    </w:p>
    <w:p w14:paraId="61257274" w14:textId="77777777" w:rsidR="00396B6E" w:rsidRPr="004C0DE6" w:rsidRDefault="00396B6E" w:rsidP="00632C4E">
      <w:pPr>
        <w:ind w:left="720"/>
        <w:rPr>
          <w:rFonts w:ascii="Verdana" w:hAnsi="Verdana"/>
          <w:sz w:val="24"/>
          <w:szCs w:val="24"/>
        </w:rPr>
      </w:pPr>
      <w:r w:rsidRPr="004C0DE6">
        <w:rPr>
          <w:rFonts w:ascii="Verdana" w:hAnsi="Verdana"/>
          <w:sz w:val="24"/>
          <w:szCs w:val="24"/>
          <w:highlight w:val="yellow"/>
        </w:rPr>
        <w:t>&lt;</w:t>
      </w:r>
      <w:hyperlink r:id="rId10" w:history="1">
        <w:r w:rsidRPr="004C0DE6">
          <w:rPr>
            <w:rStyle w:val="Hyperlink"/>
            <w:sz w:val="24"/>
            <w:szCs w:val="24"/>
            <w:highlight w:val="yellow"/>
          </w:rPr>
          <w:t>http://www.pbs.org/empires/japan/enteredo.html</w:t>
        </w:r>
      </w:hyperlink>
      <w:r w:rsidRPr="004C0DE6">
        <w:rPr>
          <w:rFonts w:ascii="Verdana" w:hAnsi="Verdana"/>
          <w:sz w:val="24"/>
          <w:szCs w:val="24"/>
          <w:highlight w:val="yellow"/>
        </w:rPr>
        <w:t>&gt;</w:t>
      </w:r>
    </w:p>
    <w:p w14:paraId="74A4C512" w14:textId="77777777" w:rsidR="00396B6E" w:rsidRPr="004C0DE6" w:rsidRDefault="00396B6E" w:rsidP="0070523F">
      <w:pPr>
        <w:rPr>
          <w:rFonts w:ascii="Verdana" w:hAnsi="Verdana"/>
          <w:sz w:val="24"/>
          <w:szCs w:val="24"/>
        </w:rPr>
      </w:pPr>
    </w:p>
    <w:p w14:paraId="70294A2F" w14:textId="77777777" w:rsidR="00C363FF" w:rsidRPr="004C0DE6" w:rsidRDefault="00C363FF" w:rsidP="0070523F">
      <w:pPr>
        <w:rPr>
          <w:rFonts w:ascii="Verdana" w:hAnsi="Verdana"/>
          <w:sz w:val="24"/>
          <w:szCs w:val="24"/>
        </w:rPr>
      </w:pPr>
    </w:p>
    <w:p w14:paraId="7B0FD6A5" w14:textId="55D51F0D" w:rsidR="00C363FF" w:rsidRPr="004C0DE6" w:rsidRDefault="007C394E" w:rsidP="0070523F">
      <w:pPr>
        <w:rPr>
          <w:rFonts w:ascii="Verdana" w:hAnsi="Verdana"/>
          <w:sz w:val="24"/>
          <w:szCs w:val="24"/>
        </w:rPr>
      </w:pPr>
      <w:r w:rsidRPr="004C0DE6">
        <w:rPr>
          <w:rFonts w:ascii="Verdana" w:hAnsi="Verdana"/>
          <w:sz w:val="24"/>
          <w:szCs w:val="24"/>
        </w:rPr>
        <w:t>Learn m</w:t>
      </w:r>
      <w:r w:rsidR="00C363FF" w:rsidRPr="004C0DE6">
        <w:rPr>
          <w:rFonts w:ascii="Verdana" w:hAnsi="Verdana"/>
          <w:sz w:val="24"/>
          <w:szCs w:val="24"/>
        </w:rPr>
        <w:t xml:space="preserve">ore about Japanese </w:t>
      </w:r>
      <w:r w:rsidR="00014D25">
        <w:rPr>
          <w:rFonts w:ascii="Verdana" w:hAnsi="Verdana"/>
          <w:sz w:val="24"/>
          <w:szCs w:val="24"/>
        </w:rPr>
        <w:t>wood</w:t>
      </w:r>
      <w:r w:rsidR="00C363FF" w:rsidRPr="004C0DE6">
        <w:rPr>
          <w:rFonts w:ascii="Verdana" w:hAnsi="Verdana"/>
          <w:sz w:val="24"/>
          <w:szCs w:val="24"/>
        </w:rPr>
        <w:t>block printing in Lesson 2</w:t>
      </w:r>
      <w:r w:rsidRPr="004C0DE6">
        <w:rPr>
          <w:rFonts w:ascii="Verdana" w:hAnsi="Verdana"/>
          <w:sz w:val="24"/>
          <w:szCs w:val="24"/>
        </w:rPr>
        <w:t>.</w:t>
      </w:r>
    </w:p>
    <w:p w14:paraId="29AA7599" w14:textId="77777777" w:rsidR="00085124" w:rsidRPr="004C0DE6" w:rsidRDefault="00085124" w:rsidP="0070523F">
      <w:pPr>
        <w:rPr>
          <w:rFonts w:ascii="Verdana" w:hAnsi="Verdana"/>
          <w:sz w:val="24"/>
          <w:szCs w:val="24"/>
        </w:rPr>
      </w:pPr>
    </w:p>
    <w:p w14:paraId="4B0F3E5C" w14:textId="77777777" w:rsidR="002A7A3E" w:rsidRPr="002A7A3E" w:rsidRDefault="002A7A3E" w:rsidP="0070523F">
      <w:pPr>
        <w:rPr>
          <w:rFonts w:ascii="Verdana" w:hAnsi="Verdana"/>
          <w:b/>
          <w:sz w:val="24"/>
          <w:szCs w:val="24"/>
        </w:rPr>
      </w:pPr>
      <w:r w:rsidRPr="002A7A3E">
        <w:rPr>
          <w:rFonts w:ascii="Verdana" w:hAnsi="Verdana"/>
          <w:b/>
          <w:sz w:val="24"/>
          <w:szCs w:val="24"/>
        </w:rPr>
        <w:t>Whistler’s Mother</w:t>
      </w:r>
    </w:p>
    <w:p w14:paraId="0B6E3997" w14:textId="026F918B" w:rsidR="00085124" w:rsidRPr="004C0DE6" w:rsidRDefault="002F6441" w:rsidP="0070523F">
      <w:pPr>
        <w:rPr>
          <w:rFonts w:ascii="Verdana" w:hAnsi="Verdana"/>
          <w:sz w:val="24"/>
          <w:szCs w:val="24"/>
        </w:rPr>
      </w:pPr>
      <w:r w:rsidRPr="004C0DE6">
        <w:rPr>
          <w:rFonts w:ascii="Verdana" w:hAnsi="Verdana"/>
          <w:sz w:val="24"/>
          <w:szCs w:val="24"/>
        </w:rPr>
        <w:t xml:space="preserve">James McNeill </w:t>
      </w:r>
      <w:r w:rsidR="00632C4E" w:rsidRPr="004C0DE6">
        <w:rPr>
          <w:rFonts w:ascii="Verdana" w:hAnsi="Verdana"/>
          <w:sz w:val="24"/>
          <w:szCs w:val="24"/>
        </w:rPr>
        <w:t xml:space="preserve">Whistler’s mother, Anna </w:t>
      </w:r>
      <w:r w:rsidRPr="004C0DE6">
        <w:rPr>
          <w:rFonts w:ascii="Verdana" w:hAnsi="Verdana"/>
          <w:sz w:val="24"/>
          <w:szCs w:val="24"/>
        </w:rPr>
        <w:t xml:space="preserve">McNeill </w:t>
      </w:r>
      <w:r w:rsidR="00632C4E" w:rsidRPr="004C0DE6">
        <w:rPr>
          <w:rFonts w:ascii="Verdana" w:hAnsi="Verdana"/>
          <w:sz w:val="24"/>
          <w:szCs w:val="24"/>
        </w:rPr>
        <w:t>Whistler,</w:t>
      </w:r>
      <w:r w:rsidR="007D1CE9" w:rsidRPr="004C0DE6">
        <w:rPr>
          <w:rFonts w:ascii="Verdana" w:hAnsi="Verdana"/>
          <w:sz w:val="24"/>
          <w:szCs w:val="24"/>
        </w:rPr>
        <w:t xml:space="preserve"> joined</w:t>
      </w:r>
      <w:r w:rsidR="00085124" w:rsidRPr="004C0DE6">
        <w:rPr>
          <w:rFonts w:ascii="Verdana" w:hAnsi="Verdana"/>
          <w:sz w:val="24"/>
          <w:szCs w:val="24"/>
        </w:rPr>
        <w:t xml:space="preserve"> </w:t>
      </w:r>
      <w:r w:rsidR="002A7A3E">
        <w:rPr>
          <w:rFonts w:ascii="Verdana" w:hAnsi="Verdana"/>
          <w:sz w:val="24"/>
          <w:szCs w:val="24"/>
        </w:rPr>
        <w:t>him</w:t>
      </w:r>
      <w:r w:rsidR="00085124" w:rsidRPr="004C0DE6">
        <w:rPr>
          <w:rFonts w:ascii="Verdana" w:hAnsi="Verdana"/>
          <w:sz w:val="24"/>
          <w:szCs w:val="24"/>
        </w:rPr>
        <w:t xml:space="preserve"> </w:t>
      </w:r>
      <w:r w:rsidR="007D1CE9" w:rsidRPr="004C0DE6">
        <w:rPr>
          <w:rFonts w:ascii="Verdana" w:hAnsi="Verdana"/>
          <w:sz w:val="24"/>
          <w:szCs w:val="24"/>
        </w:rPr>
        <w:t xml:space="preserve">in London </w:t>
      </w:r>
      <w:r w:rsidRPr="004C0DE6">
        <w:rPr>
          <w:rFonts w:ascii="Verdana" w:hAnsi="Verdana"/>
          <w:sz w:val="24"/>
          <w:szCs w:val="24"/>
        </w:rPr>
        <w:t xml:space="preserve">in 1863 </w:t>
      </w:r>
      <w:r w:rsidR="002A7A3E">
        <w:rPr>
          <w:rFonts w:ascii="Verdana" w:hAnsi="Verdana"/>
          <w:sz w:val="24"/>
          <w:szCs w:val="24"/>
        </w:rPr>
        <w:t>when she fled</w:t>
      </w:r>
      <w:r w:rsidR="00085124" w:rsidRPr="004C0DE6">
        <w:rPr>
          <w:rFonts w:ascii="Verdana" w:hAnsi="Verdana"/>
          <w:sz w:val="24"/>
          <w:szCs w:val="24"/>
        </w:rPr>
        <w:t xml:space="preserve"> </w:t>
      </w:r>
      <w:r w:rsidR="00502E4A">
        <w:rPr>
          <w:rFonts w:ascii="Verdana" w:hAnsi="Verdana"/>
          <w:sz w:val="24"/>
          <w:szCs w:val="24"/>
        </w:rPr>
        <w:t xml:space="preserve">North Carolina during </w:t>
      </w:r>
      <w:r w:rsidR="00A07136" w:rsidRPr="004C0DE6">
        <w:rPr>
          <w:rFonts w:ascii="Verdana" w:hAnsi="Verdana"/>
          <w:sz w:val="24"/>
          <w:szCs w:val="24"/>
        </w:rPr>
        <w:t xml:space="preserve">the American </w:t>
      </w:r>
      <w:r w:rsidRPr="004C0DE6">
        <w:rPr>
          <w:rFonts w:ascii="Verdana" w:hAnsi="Verdana"/>
          <w:sz w:val="24"/>
          <w:szCs w:val="24"/>
        </w:rPr>
        <w:t>Civil War.</w:t>
      </w:r>
      <w:r w:rsidR="00085124" w:rsidRPr="004C0DE6">
        <w:rPr>
          <w:rFonts w:ascii="Verdana" w:hAnsi="Verdana"/>
          <w:sz w:val="24"/>
          <w:szCs w:val="24"/>
        </w:rPr>
        <w:t xml:space="preserve"> </w:t>
      </w:r>
      <w:r w:rsidR="00502E4A" w:rsidRPr="00502E4A">
        <w:rPr>
          <w:rFonts w:ascii="Verdana" w:hAnsi="Verdana"/>
          <w:sz w:val="24"/>
          <w:szCs w:val="24"/>
        </w:rPr>
        <w:t>I</w:t>
      </w:r>
      <w:r w:rsidR="00502E4A" w:rsidRPr="004C0DE6">
        <w:rPr>
          <w:rFonts w:ascii="Verdana" w:hAnsi="Verdana"/>
          <w:sz w:val="24"/>
          <w:szCs w:val="24"/>
        </w:rPr>
        <w:t>n 187</w:t>
      </w:r>
      <w:r w:rsidR="00662E70">
        <w:rPr>
          <w:rFonts w:ascii="Verdana" w:hAnsi="Verdana"/>
          <w:sz w:val="24"/>
          <w:szCs w:val="24"/>
        </w:rPr>
        <w:t>1</w:t>
      </w:r>
      <w:r w:rsidR="00E505CB">
        <w:rPr>
          <w:rFonts w:ascii="Verdana" w:hAnsi="Verdana"/>
          <w:sz w:val="24"/>
          <w:szCs w:val="24"/>
        </w:rPr>
        <w:t xml:space="preserve"> </w:t>
      </w:r>
      <w:r w:rsidR="00502E4A">
        <w:rPr>
          <w:rFonts w:ascii="Verdana" w:hAnsi="Verdana"/>
          <w:sz w:val="24"/>
          <w:szCs w:val="24"/>
        </w:rPr>
        <w:t>s</w:t>
      </w:r>
      <w:r w:rsidR="00085124" w:rsidRPr="004C0DE6">
        <w:rPr>
          <w:rFonts w:ascii="Verdana" w:hAnsi="Verdana"/>
          <w:sz w:val="24"/>
          <w:szCs w:val="24"/>
        </w:rPr>
        <w:t xml:space="preserve">he was </w:t>
      </w:r>
      <w:r w:rsidRPr="004C0DE6">
        <w:rPr>
          <w:rFonts w:ascii="Verdana" w:hAnsi="Verdana"/>
          <w:sz w:val="24"/>
          <w:szCs w:val="24"/>
        </w:rPr>
        <w:t xml:space="preserve">living with him when he </w:t>
      </w:r>
      <w:r w:rsidR="00502E4A">
        <w:rPr>
          <w:rFonts w:ascii="Verdana" w:hAnsi="Verdana"/>
          <w:sz w:val="24"/>
          <w:szCs w:val="24"/>
        </w:rPr>
        <w:t>explored color and composition in</w:t>
      </w:r>
      <w:r w:rsidR="00085124" w:rsidRPr="004C0DE6">
        <w:rPr>
          <w:rFonts w:ascii="Verdana" w:hAnsi="Verdana"/>
          <w:sz w:val="24"/>
          <w:szCs w:val="24"/>
        </w:rPr>
        <w:t xml:space="preserve"> </w:t>
      </w:r>
      <w:r w:rsidR="00502E4A">
        <w:rPr>
          <w:rFonts w:ascii="Verdana" w:hAnsi="Verdana"/>
          <w:sz w:val="24"/>
          <w:szCs w:val="24"/>
        </w:rPr>
        <w:t>his</w:t>
      </w:r>
      <w:r w:rsidRPr="004C0DE6">
        <w:rPr>
          <w:rFonts w:ascii="Verdana" w:hAnsi="Verdana"/>
          <w:sz w:val="24"/>
          <w:szCs w:val="24"/>
        </w:rPr>
        <w:t xml:space="preserve"> </w:t>
      </w:r>
      <w:r w:rsidR="00502E4A">
        <w:rPr>
          <w:rFonts w:ascii="Verdana" w:hAnsi="Verdana"/>
          <w:sz w:val="24"/>
          <w:szCs w:val="24"/>
        </w:rPr>
        <w:t xml:space="preserve">famous </w:t>
      </w:r>
      <w:r w:rsidRPr="004C0DE6">
        <w:rPr>
          <w:rFonts w:ascii="Verdana" w:hAnsi="Verdana"/>
          <w:sz w:val="24"/>
          <w:szCs w:val="24"/>
        </w:rPr>
        <w:t>portrait</w:t>
      </w:r>
      <w:r w:rsidR="00502E4A">
        <w:rPr>
          <w:rFonts w:ascii="Verdana" w:hAnsi="Verdana"/>
          <w:sz w:val="24"/>
          <w:szCs w:val="24"/>
        </w:rPr>
        <w:t xml:space="preserve"> of her.</w:t>
      </w:r>
      <w:r w:rsidR="000B1B94" w:rsidRPr="004C0DE6">
        <w:rPr>
          <w:rFonts w:ascii="Verdana" w:hAnsi="Verdana"/>
          <w:sz w:val="24"/>
          <w:szCs w:val="24"/>
        </w:rPr>
        <w:t xml:space="preserve"> After a serious illness in 1875</w:t>
      </w:r>
      <w:r w:rsidR="00502E4A">
        <w:rPr>
          <w:rFonts w:ascii="Verdana" w:hAnsi="Verdana"/>
          <w:sz w:val="24"/>
          <w:szCs w:val="24"/>
        </w:rPr>
        <w:t>,</w:t>
      </w:r>
      <w:r w:rsidR="000B1B94" w:rsidRPr="004C0DE6">
        <w:rPr>
          <w:rFonts w:ascii="Verdana" w:hAnsi="Verdana"/>
          <w:sz w:val="24"/>
          <w:szCs w:val="24"/>
        </w:rPr>
        <w:t xml:space="preserve"> Mrs. Whistler moved south to seaside Hastings, England</w:t>
      </w:r>
      <w:r w:rsidR="00014D25">
        <w:rPr>
          <w:rFonts w:ascii="Verdana" w:hAnsi="Verdana"/>
          <w:sz w:val="24"/>
          <w:szCs w:val="24"/>
        </w:rPr>
        <w:t>,</w:t>
      </w:r>
      <w:r w:rsidR="000B1B94" w:rsidRPr="004C0DE6">
        <w:rPr>
          <w:rFonts w:ascii="Verdana" w:hAnsi="Verdana"/>
          <w:sz w:val="24"/>
          <w:szCs w:val="24"/>
        </w:rPr>
        <w:t xml:space="preserve"> where she died </w:t>
      </w:r>
      <w:r w:rsidR="00662E70">
        <w:rPr>
          <w:rFonts w:ascii="Verdana" w:hAnsi="Verdana"/>
          <w:sz w:val="24"/>
          <w:szCs w:val="24"/>
        </w:rPr>
        <w:t>in 1881</w:t>
      </w:r>
      <w:r w:rsidR="00F55E12">
        <w:rPr>
          <w:rFonts w:ascii="Verdana" w:hAnsi="Verdana"/>
          <w:sz w:val="24"/>
          <w:szCs w:val="24"/>
        </w:rPr>
        <w:t>.</w:t>
      </w:r>
    </w:p>
    <w:p w14:paraId="1EA40284" w14:textId="77777777" w:rsidR="002F6441" w:rsidRPr="004C0DE6" w:rsidRDefault="002F6441" w:rsidP="002F6441">
      <w:pPr>
        <w:rPr>
          <w:rFonts w:ascii="Verdana" w:hAnsi="Verdana"/>
          <w:sz w:val="24"/>
          <w:szCs w:val="24"/>
        </w:rPr>
      </w:pPr>
      <w:r w:rsidRPr="004C0DE6">
        <w:rPr>
          <w:rFonts w:ascii="Verdana" w:hAnsi="Verdana"/>
          <w:sz w:val="24"/>
          <w:szCs w:val="24"/>
        </w:rPr>
        <w:t xml:space="preserve">Learn more about </w:t>
      </w:r>
      <w:r w:rsidR="000B1B94" w:rsidRPr="004C0DE6">
        <w:rPr>
          <w:rFonts w:ascii="Verdana" w:hAnsi="Verdana"/>
          <w:sz w:val="24"/>
          <w:szCs w:val="24"/>
        </w:rPr>
        <w:t xml:space="preserve">Anna McNeill Whistler </w:t>
      </w:r>
      <w:r w:rsidRPr="004C0DE6">
        <w:rPr>
          <w:rFonts w:ascii="Verdana" w:hAnsi="Verdana"/>
          <w:sz w:val="24"/>
          <w:szCs w:val="24"/>
        </w:rPr>
        <w:t>and her family at:</w:t>
      </w:r>
    </w:p>
    <w:p w14:paraId="15013F53" w14:textId="77777777" w:rsidR="002F6441" w:rsidRPr="004C0DE6" w:rsidRDefault="002F6441" w:rsidP="002F6441">
      <w:pPr>
        <w:ind w:left="720"/>
        <w:rPr>
          <w:rFonts w:ascii="Verdana" w:hAnsi="Verdana"/>
          <w:sz w:val="24"/>
          <w:szCs w:val="24"/>
          <w:highlight w:val="yellow"/>
        </w:rPr>
      </w:pPr>
      <w:r w:rsidRPr="004C0DE6">
        <w:rPr>
          <w:rFonts w:ascii="Verdana" w:hAnsi="Verdana"/>
          <w:sz w:val="24"/>
          <w:szCs w:val="24"/>
          <w:highlight w:val="yellow"/>
        </w:rPr>
        <w:t xml:space="preserve">NCpedia </w:t>
      </w:r>
    </w:p>
    <w:p w14:paraId="6BE6FD8F" w14:textId="77777777" w:rsidR="002F6441" w:rsidRPr="004C0DE6" w:rsidRDefault="00033FF0" w:rsidP="002F6441">
      <w:pPr>
        <w:ind w:left="720"/>
        <w:rPr>
          <w:rFonts w:ascii="Verdana" w:hAnsi="Verdana"/>
          <w:sz w:val="24"/>
          <w:szCs w:val="24"/>
        </w:rPr>
      </w:pPr>
      <w:hyperlink r:id="rId11" w:history="1">
        <w:r w:rsidR="002F6441" w:rsidRPr="004C0DE6">
          <w:rPr>
            <w:rStyle w:val="Hyperlink"/>
            <w:sz w:val="24"/>
            <w:szCs w:val="24"/>
            <w:highlight w:val="yellow"/>
          </w:rPr>
          <w:t>http://ncpedia.org/biography/whistler-anna-mathilda</w:t>
        </w:r>
      </w:hyperlink>
    </w:p>
    <w:p w14:paraId="15F49197" w14:textId="77777777" w:rsidR="0011316C" w:rsidRPr="004C0DE6" w:rsidRDefault="0011316C" w:rsidP="0070523F">
      <w:pPr>
        <w:rPr>
          <w:rFonts w:ascii="Verdana" w:hAnsi="Verdana"/>
          <w:sz w:val="24"/>
          <w:szCs w:val="24"/>
        </w:rPr>
      </w:pPr>
    </w:p>
    <w:p w14:paraId="62821C14" w14:textId="77777777" w:rsidR="0011316C" w:rsidRPr="004C0DE6" w:rsidRDefault="0011316C" w:rsidP="0070523F">
      <w:pPr>
        <w:rPr>
          <w:rFonts w:ascii="Verdana" w:hAnsi="Verdana"/>
          <w:b/>
          <w:sz w:val="24"/>
          <w:szCs w:val="24"/>
        </w:rPr>
      </w:pPr>
      <w:r w:rsidRPr="004C0DE6">
        <w:rPr>
          <w:rFonts w:ascii="Verdana" w:hAnsi="Verdana"/>
          <w:b/>
          <w:sz w:val="24"/>
          <w:szCs w:val="24"/>
        </w:rPr>
        <w:t>Preparing to Teach this Lesson</w:t>
      </w:r>
    </w:p>
    <w:p w14:paraId="347C1D62" w14:textId="77777777" w:rsidR="0011316C" w:rsidRPr="004C0DE6" w:rsidRDefault="0011316C" w:rsidP="0070523F">
      <w:pPr>
        <w:rPr>
          <w:rFonts w:ascii="Verdana" w:hAnsi="Verdana"/>
          <w:sz w:val="24"/>
          <w:szCs w:val="24"/>
        </w:rPr>
      </w:pPr>
      <w:r w:rsidRPr="004C0DE6">
        <w:rPr>
          <w:rFonts w:ascii="Verdana" w:hAnsi="Verdana"/>
          <w:sz w:val="24"/>
          <w:szCs w:val="24"/>
        </w:rPr>
        <w:t>Review the lesson plan and the websites used throughout. Locate and bookmark suggested materials and websites. Download and print out documents you will use</w:t>
      </w:r>
      <w:r w:rsidR="00361C29" w:rsidRPr="004C0DE6">
        <w:rPr>
          <w:rFonts w:ascii="Verdana" w:hAnsi="Verdana"/>
          <w:sz w:val="24"/>
          <w:szCs w:val="24"/>
        </w:rPr>
        <w:t>.</w:t>
      </w:r>
      <w:r w:rsidRPr="004C0DE6">
        <w:rPr>
          <w:rFonts w:ascii="Verdana" w:hAnsi="Verdana"/>
          <w:sz w:val="24"/>
          <w:szCs w:val="24"/>
        </w:rPr>
        <w:t xml:space="preserve"> </w:t>
      </w:r>
      <w:r w:rsidR="00361C29" w:rsidRPr="004C0DE6">
        <w:rPr>
          <w:rFonts w:ascii="Verdana" w:hAnsi="Verdana"/>
          <w:sz w:val="24"/>
          <w:szCs w:val="24"/>
        </w:rPr>
        <w:t>D</w:t>
      </w:r>
      <w:r w:rsidRPr="004C0DE6">
        <w:rPr>
          <w:rFonts w:ascii="Verdana" w:hAnsi="Verdana"/>
          <w:sz w:val="24"/>
          <w:szCs w:val="24"/>
        </w:rPr>
        <w:t xml:space="preserve">uplicate copies as necessary for student viewing. </w:t>
      </w:r>
    </w:p>
    <w:p w14:paraId="18800495" w14:textId="77777777" w:rsidR="0011316C" w:rsidRPr="004C0DE6" w:rsidRDefault="0011316C" w:rsidP="0070523F">
      <w:pPr>
        <w:rPr>
          <w:rFonts w:ascii="Verdana" w:hAnsi="Verdana"/>
          <w:sz w:val="24"/>
          <w:szCs w:val="24"/>
        </w:rPr>
      </w:pPr>
      <w:r w:rsidRPr="004C0DE6">
        <w:rPr>
          <w:rFonts w:ascii="Verdana" w:hAnsi="Verdana"/>
          <w:sz w:val="24"/>
          <w:szCs w:val="24"/>
        </w:rPr>
        <w:t xml:space="preserve">Students can access materials </w:t>
      </w:r>
      <w:r w:rsidR="009B34AB" w:rsidRPr="004C0DE6">
        <w:rPr>
          <w:rFonts w:ascii="Verdana" w:hAnsi="Verdana"/>
          <w:sz w:val="24"/>
          <w:szCs w:val="24"/>
        </w:rPr>
        <w:t xml:space="preserve">at </w:t>
      </w:r>
      <w:r w:rsidR="009B34AB" w:rsidRPr="004C0DE6">
        <w:rPr>
          <w:rFonts w:ascii="Verdana" w:hAnsi="Verdana"/>
          <w:sz w:val="24"/>
          <w:szCs w:val="24"/>
          <w:highlight w:val="yellow"/>
        </w:rPr>
        <w:t>&lt;</w:t>
      </w:r>
      <w:hyperlink r:id="rId12" w:history="1">
        <w:r w:rsidR="009B34AB" w:rsidRPr="004C0DE6">
          <w:rPr>
            <w:rFonts w:ascii="Verdana" w:hAnsi="Verdana"/>
            <w:sz w:val="24"/>
            <w:szCs w:val="24"/>
            <w:highlight w:val="yellow"/>
          </w:rPr>
          <w:t>http://www.whistlerthemovie.com</w:t>
        </w:r>
      </w:hyperlink>
      <w:r w:rsidR="009B34AB" w:rsidRPr="004C0DE6">
        <w:rPr>
          <w:rFonts w:ascii="Verdana" w:hAnsi="Verdana"/>
          <w:sz w:val="24"/>
          <w:szCs w:val="24"/>
          <w:highlight w:val="yellow"/>
        </w:rPr>
        <w:t>&gt;.</w:t>
      </w:r>
    </w:p>
    <w:p w14:paraId="023C82A7" w14:textId="77777777" w:rsidR="00AC4134" w:rsidRPr="004C0DE6" w:rsidRDefault="00AC4134" w:rsidP="0070523F">
      <w:pPr>
        <w:rPr>
          <w:rFonts w:ascii="Verdana" w:hAnsi="Verdana"/>
          <w:sz w:val="24"/>
          <w:szCs w:val="24"/>
        </w:rPr>
      </w:pPr>
    </w:p>
    <w:p w14:paraId="666CEED2" w14:textId="340AE40D" w:rsidR="00592870" w:rsidRPr="004C0DE6" w:rsidRDefault="00382C18" w:rsidP="0070523F">
      <w:pPr>
        <w:rPr>
          <w:rFonts w:ascii="Verdana" w:hAnsi="Verdana"/>
          <w:sz w:val="24"/>
          <w:szCs w:val="24"/>
        </w:rPr>
      </w:pPr>
      <w:r w:rsidRPr="004C0DE6">
        <w:rPr>
          <w:rFonts w:ascii="Verdana" w:hAnsi="Verdana"/>
          <w:sz w:val="24"/>
          <w:szCs w:val="24"/>
        </w:rPr>
        <w:t xml:space="preserve">Reproducible </w:t>
      </w:r>
      <w:r w:rsidR="001D030F">
        <w:rPr>
          <w:rFonts w:ascii="Verdana" w:hAnsi="Verdana"/>
          <w:sz w:val="24"/>
          <w:szCs w:val="24"/>
        </w:rPr>
        <w:t>H</w:t>
      </w:r>
      <w:r w:rsidRPr="004C0DE6">
        <w:rPr>
          <w:rFonts w:ascii="Verdana" w:hAnsi="Verdana"/>
          <w:sz w:val="24"/>
          <w:szCs w:val="24"/>
        </w:rPr>
        <w:t>andouts</w:t>
      </w:r>
      <w:r w:rsidR="00C174A4">
        <w:rPr>
          <w:rFonts w:ascii="Verdana" w:hAnsi="Verdana"/>
          <w:sz w:val="24"/>
          <w:szCs w:val="24"/>
        </w:rPr>
        <w:t xml:space="preserve"> and </w:t>
      </w:r>
      <w:r w:rsidR="001D030F">
        <w:rPr>
          <w:rFonts w:ascii="Verdana" w:hAnsi="Verdana"/>
          <w:sz w:val="24"/>
          <w:szCs w:val="24"/>
        </w:rPr>
        <w:t>W</w:t>
      </w:r>
      <w:r w:rsidR="00C174A4">
        <w:rPr>
          <w:rFonts w:ascii="Verdana" w:hAnsi="Verdana"/>
          <w:sz w:val="24"/>
          <w:szCs w:val="24"/>
        </w:rPr>
        <w:t>orksheets</w:t>
      </w:r>
      <w:r w:rsidRPr="004C0DE6">
        <w:rPr>
          <w:rFonts w:ascii="Verdana" w:hAnsi="Verdana"/>
          <w:sz w:val="24"/>
          <w:szCs w:val="24"/>
        </w:rPr>
        <w:t xml:space="preserve"> for this </w:t>
      </w:r>
      <w:r w:rsidR="00A437CA" w:rsidRPr="004C0DE6">
        <w:rPr>
          <w:rFonts w:ascii="Verdana" w:hAnsi="Verdana"/>
          <w:sz w:val="24"/>
          <w:szCs w:val="24"/>
        </w:rPr>
        <w:t>Whistler L</w:t>
      </w:r>
      <w:r w:rsidRPr="004C0DE6">
        <w:rPr>
          <w:rFonts w:ascii="Verdana" w:hAnsi="Verdana"/>
          <w:sz w:val="24"/>
          <w:szCs w:val="24"/>
        </w:rPr>
        <w:t>esson</w:t>
      </w:r>
      <w:r w:rsidR="00A437CA" w:rsidRPr="004C0DE6">
        <w:rPr>
          <w:rFonts w:ascii="Verdana" w:hAnsi="Verdana"/>
          <w:sz w:val="24"/>
          <w:szCs w:val="24"/>
        </w:rPr>
        <w:t xml:space="preserve"> </w:t>
      </w:r>
      <w:r w:rsidR="000D0440">
        <w:rPr>
          <w:rFonts w:ascii="Verdana" w:hAnsi="Verdana"/>
          <w:sz w:val="24"/>
          <w:szCs w:val="24"/>
        </w:rPr>
        <w:t>4</w:t>
      </w:r>
      <w:r w:rsidRPr="004C0DE6">
        <w:rPr>
          <w:rFonts w:ascii="Verdana" w:hAnsi="Verdana"/>
          <w:sz w:val="24"/>
          <w:szCs w:val="24"/>
        </w:rPr>
        <w:t>:</w:t>
      </w:r>
      <w:r w:rsidR="00592870" w:rsidRPr="004C0DE6">
        <w:rPr>
          <w:rFonts w:ascii="Verdana" w:hAnsi="Verdana"/>
          <w:sz w:val="24"/>
          <w:szCs w:val="24"/>
        </w:rPr>
        <w:t xml:space="preserve"> </w:t>
      </w:r>
    </w:p>
    <w:p w14:paraId="7C12EA4B" w14:textId="77777777" w:rsidR="00382C18" w:rsidRPr="004C0DE6" w:rsidRDefault="00592870" w:rsidP="0070523F">
      <w:pPr>
        <w:rPr>
          <w:rFonts w:ascii="Verdana" w:hAnsi="Verdana"/>
          <w:sz w:val="24"/>
          <w:szCs w:val="24"/>
        </w:rPr>
      </w:pPr>
      <w:r w:rsidRPr="004C0DE6">
        <w:rPr>
          <w:rFonts w:ascii="Verdana" w:hAnsi="Verdana"/>
          <w:sz w:val="24"/>
          <w:szCs w:val="24"/>
        </w:rPr>
        <w:tab/>
      </w:r>
      <w:r w:rsidRPr="004C0DE6">
        <w:rPr>
          <w:rFonts w:ascii="Verdana" w:hAnsi="Verdana"/>
          <w:sz w:val="24"/>
          <w:szCs w:val="24"/>
          <w:highlight w:val="yellow"/>
        </w:rPr>
        <w:t>[Link to each of the following</w:t>
      </w:r>
      <w:r w:rsidR="007A6483" w:rsidRPr="004C0DE6">
        <w:rPr>
          <w:rFonts w:ascii="Verdana" w:hAnsi="Verdana"/>
          <w:sz w:val="24"/>
          <w:szCs w:val="24"/>
          <w:highlight w:val="yellow"/>
        </w:rPr>
        <w:t xml:space="preserve"> within this lesson</w:t>
      </w:r>
      <w:r w:rsidRPr="004C0DE6">
        <w:rPr>
          <w:rFonts w:ascii="Verdana" w:hAnsi="Verdana"/>
          <w:sz w:val="24"/>
          <w:szCs w:val="24"/>
          <w:highlight w:val="yellow"/>
        </w:rPr>
        <w:t>]</w:t>
      </w:r>
    </w:p>
    <w:p w14:paraId="7CB347B0" w14:textId="77777777" w:rsidR="00FA7022" w:rsidRPr="004C0DE6" w:rsidRDefault="00FA7022" w:rsidP="0070523F">
      <w:pPr>
        <w:rPr>
          <w:rFonts w:ascii="Verdana" w:hAnsi="Verdana"/>
          <w:sz w:val="24"/>
          <w:szCs w:val="24"/>
        </w:rPr>
      </w:pPr>
    </w:p>
    <w:p w14:paraId="04D2224D" w14:textId="2D601132" w:rsidR="00830023" w:rsidRPr="003D24E2" w:rsidRDefault="00830023" w:rsidP="003D24E2">
      <w:pPr>
        <w:pStyle w:val="ListParagraph"/>
        <w:numPr>
          <w:ilvl w:val="1"/>
          <w:numId w:val="32"/>
        </w:numPr>
        <w:rPr>
          <w:rFonts w:ascii="Verdana" w:hAnsi="Verdana"/>
          <w:sz w:val="24"/>
          <w:szCs w:val="24"/>
        </w:rPr>
      </w:pPr>
      <w:r w:rsidRPr="003D24E2">
        <w:rPr>
          <w:rFonts w:ascii="Verdana" w:hAnsi="Verdana"/>
          <w:sz w:val="24"/>
          <w:szCs w:val="24"/>
          <w:highlight w:val="yellow"/>
        </w:rPr>
        <w:t xml:space="preserve">Lesson 4.1 Small </w:t>
      </w:r>
      <w:r w:rsidR="000D0440" w:rsidRPr="003D24E2">
        <w:rPr>
          <w:rFonts w:ascii="Verdana" w:hAnsi="Verdana"/>
          <w:sz w:val="24"/>
          <w:szCs w:val="24"/>
          <w:highlight w:val="yellow"/>
        </w:rPr>
        <w:t>Images And Quotes</w:t>
      </w:r>
      <w:r w:rsidR="00C174A4" w:rsidRPr="00607441">
        <w:rPr>
          <w:rFonts w:ascii="Verdana" w:hAnsi="Verdana"/>
          <w:sz w:val="24"/>
          <w:szCs w:val="24"/>
          <w:highlight w:val="yellow"/>
        </w:rPr>
        <w:t xml:space="preserve"> </w:t>
      </w:r>
      <w:r w:rsidR="00607441" w:rsidRPr="00607441">
        <w:rPr>
          <w:rFonts w:ascii="Verdana" w:hAnsi="Verdana"/>
          <w:sz w:val="24"/>
          <w:szCs w:val="24"/>
          <w:highlight w:val="yellow"/>
        </w:rPr>
        <w:t>Sheet</w:t>
      </w:r>
    </w:p>
    <w:p w14:paraId="0C7AA517" w14:textId="0D9018E6" w:rsidR="00830023" w:rsidRPr="003D24E2" w:rsidRDefault="003D24E2" w:rsidP="003D24E2">
      <w:pPr>
        <w:pStyle w:val="ListParagraph"/>
        <w:numPr>
          <w:ilvl w:val="1"/>
          <w:numId w:val="32"/>
        </w:numPr>
        <w:rPr>
          <w:rFonts w:ascii="Verdana" w:hAnsi="Verdana"/>
          <w:sz w:val="24"/>
          <w:szCs w:val="24"/>
        </w:rPr>
      </w:pPr>
      <w:r w:rsidRPr="003D24E2">
        <w:rPr>
          <w:rFonts w:ascii="Verdana" w:hAnsi="Verdana"/>
          <w:sz w:val="24"/>
          <w:szCs w:val="24"/>
          <w:highlight w:val="yellow"/>
        </w:rPr>
        <w:t>Lesson 4.2 Compare Hiroshige</w:t>
      </w:r>
      <w:r w:rsidR="00830023" w:rsidRPr="003D24E2">
        <w:rPr>
          <w:rFonts w:ascii="Verdana" w:hAnsi="Verdana"/>
          <w:sz w:val="24"/>
          <w:szCs w:val="24"/>
          <w:highlight w:val="yellow"/>
        </w:rPr>
        <w:t xml:space="preserve">, Mother, Nocturne </w:t>
      </w:r>
      <w:r w:rsidR="000D0440">
        <w:rPr>
          <w:rFonts w:ascii="Verdana" w:hAnsi="Verdana"/>
          <w:sz w:val="24"/>
          <w:szCs w:val="24"/>
          <w:highlight w:val="yellow"/>
        </w:rPr>
        <w:t>Worksheet</w:t>
      </w:r>
      <w:r w:rsidR="00830023" w:rsidRPr="003D24E2">
        <w:rPr>
          <w:rFonts w:ascii="Verdana" w:hAnsi="Verdana"/>
          <w:sz w:val="24"/>
          <w:szCs w:val="24"/>
          <w:highlight w:val="yellow"/>
        </w:rPr>
        <w:t xml:space="preserve"> </w:t>
      </w:r>
    </w:p>
    <w:p w14:paraId="581C10E9" w14:textId="747F7195" w:rsidR="00FA7022" w:rsidRPr="003D24E2" w:rsidRDefault="00FA7022" w:rsidP="003D24E2">
      <w:pPr>
        <w:pStyle w:val="ListParagraph"/>
        <w:numPr>
          <w:ilvl w:val="1"/>
          <w:numId w:val="32"/>
        </w:numPr>
        <w:rPr>
          <w:rFonts w:ascii="Verdana" w:hAnsi="Verdana"/>
          <w:sz w:val="24"/>
          <w:szCs w:val="24"/>
        </w:rPr>
      </w:pPr>
      <w:r w:rsidRPr="003D24E2">
        <w:rPr>
          <w:rFonts w:ascii="Verdana" w:hAnsi="Verdana"/>
          <w:sz w:val="24"/>
          <w:szCs w:val="24"/>
          <w:highlight w:val="yellow"/>
        </w:rPr>
        <w:t xml:space="preserve">Lesson </w:t>
      </w:r>
      <w:r w:rsidR="000D0440" w:rsidRPr="003D24E2">
        <w:rPr>
          <w:rFonts w:ascii="Verdana" w:hAnsi="Verdana"/>
          <w:sz w:val="24"/>
          <w:szCs w:val="24"/>
          <w:highlight w:val="yellow"/>
        </w:rPr>
        <w:t xml:space="preserve">4.3 </w:t>
      </w:r>
      <w:r w:rsidRPr="003D24E2">
        <w:rPr>
          <w:rFonts w:ascii="Verdana" w:hAnsi="Verdana"/>
          <w:sz w:val="24"/>
          <w:szCs w:val="24"/>
          <w:highlight w:val="yellow"/>
        </w:rPr>
        <w:t xml:space="preserve">Whistler </w:t>
      </w:r>
      <w:r w:rsidR="00F47059">
        <w:rPr>
          <w:rFonts w:ascii="Verdana" w:hAnsi="Verdana"/>
          <w:sz w:val="24"/>
          <w:szCs w:val="24"/>
          <w:highlight w:val="yellow"/>
        </w:rPr>
        <w:t>v</w:t>
      </w:r>
      <w:r w:rsidR="000D0440" w:rsidRPr="003D24E2">
        <w:rPr>
          <w:rFonts w:ascii="Verdana" w:hAnsi="Verdana"/>
          <w:sz w:val="24"/>
          <w:szCs w:val="24"/>
          <w:highlight w:val="yellow"/>
        </w:rPr>
        <w:t xml:space="preserve">. </w:t>
      </w:r>
      <w:r w:rsidRPr="003D24E2">
        <w:rPr>
          <w:rFonts w:ascii="Verdana" w:hAnsi="Verdana"/>
          <w:sz w:val="24"/>
          <w:szCs w:val="24"/>
          <w:highlight w:val="yellow"/>
        </w:rPr>
        <w:t>Ruskin</w:t>
      </w:r>
      <w:r w:rsidR="000D0440" w:rsidRPr="003D24E2">
        <w:rPr>
          <w:rFonts w:ascii="Verdana" w:hAnsi="Verdana"/>
          <w:sz w:val="24"/>
          <w:szCs w:val="24"/>
          <w:highlight w:val="yellow"/>
        </w:rPr>
        <w:t xml:space="preserve">: </w:t>
      </w:r>
      <w:r w:rsidRPr="003D24E2">
        <w:rPr>
          <w:rFonts w:ascii="Verdana" w:hAnsi="Verdana"/>
          <w:sz w:val="24"/>
          <w:szCs w:val="24"/>
          <w:highlight w:val="yellow"/>
        </w:rPr>
        <w:t xml:space="preserve">Aesthetics </w:t>
      </w:r>
      <w:r w:rsidR="000D0440">
        <w:rPr>
          <w:rFonts w:ascii="Verdana" w:hAnsi="Verdana"/>
          <w:sz w:val="24"/>
          <w:szCs w:val="24"/>
          <w:highlight w:val="yellow"/>
        </w:rPr>
        <w:t>o</w:t>
      </w:r>
      <w:r w:rsidR="000D0440" w:rsidRPr="003D24E2">
        <w:rPr>
          <w:rFonts w:ascii="Verdana" w:hAnsi="Verdana"/>
          <w:sz w:val="24"/>
          <w:szCs w:val="24"/>
          <w:highlight w:val="yellow"/>
        </w:rPr>
        <w:t xml:space="preserve">n </w:t>
      </w:r>
      <w:r w:rsidRPr="003D24E2">
        <w:rPr>
          <w:rFonts w:ascii="Verdana" w:hAnsi="Verdana"/>
          <w:sz w:val="24"/>
          <w:szCs w:val="24"/>
          <w:highlight w:val="yellow"/>
        </w:rPr>
        <w:t>Trial</w:t>
      </w:r>
    </w:p>
    <w:p w14:paraId="6AEE0DBF" w14:textId="67AB745C" w:rsidR="00A437CA" w:rsidRPr="006768DF" w:rsidRDefault="00FA7022" w:rsidP="006768DF">
      <w:pPr>
        <w:pStyle w:val="ListParagraph"/>
        <w:numPr>
          <w:ilvl w:val="1"/>
          <w:numId w:val="32"/>
        </w:numPr>
        <w:rPr>
          <w:rFonts w:ascii="Verdana" w:hAnsi="Verdana"/>
          <w:sz w:val="24"/>
          <w:szCs w:val="24"/>
        </w:rPr>
      </w:pPr>
      <w:r w:rsidRPr="006768DF">
        <w:rPr>
          <w:rFonts w:ascii="Verdana" w:hAnsi="Verdana"/>
          <w:noProof w:val="0"/>
          <w:color w:val="000000"/>
          <w:sz w:val="24"/>
          <w:szCs w:val="24"/>
          <w:highlight w:val="yellow"/>
        </w:rPr>
        <w:t xml:space="preserve">Lesson </w:t>
      </w:r>
      <w:r w:rsidR="000D0440" w:rsidRPr="006768DF">
        <w:rPr>
          <w:rFonts w:ascii="Verdana" w:hAnsi="Verdana"/>
          <w:noProof w:val="0"/>
          <w:color w:val="000000"/>
          <w:sz w:val="24"/>
          <w:szCs w:val="24"/>
          <w:highlight w:val="yellow"/>
        </w:rPr>
        <w:t>4.4</w:t>
      </w:r>
      <w:r w:rsidR="000D0440" w:rsidRPr="006768DF">
        <w:rPr>
          <w:rFonts w:ascii="Verdana" w:hAnsi="Verdana"/>
          <w:noProof w:val="0"/>
          <w:color w:val="000000"/>
          <w:sz w:val="24"/>
          <w:szCs w:val="24"/>
        </w:rPr>
        <w:t xml:space="preserve"> </w:t>
      </w:r>
      <w:r w:rsidR="003D24E2" w:rsidRPr="006768DF">
        <w:rPr>
          <w:rFonts w:ascii="Verdana" w:hAnsi="Verdana"/>
          <w:noProof w:val="0"/>
          <w:color w:val="000000"/>
          <w:sz w:val="24"/>
          <w:szCs w:val="24"/>
          <w:highlight w:val="yellow"/>
        </w:rPr>
        <w:t xml:space="preserve">Assessment </w:t>
      </w:r>
      <w:r w:rsidR="006768DF" w:rsidRPr="006768DF">
        <w:rPr>
          <w:rFonts w:ascii="Verdana" w:hAnsi="Verdana"/>
          <w:noProof w:val="0"/>
          <w:color w:val="000000"/>
          <w:sz w:val="24"/>
          <w:szCs w:val="24"/>
          <w:highlight w:val="yellow"/>
        </w:rPr>
        <w:t xml:space="preserve">of Critical Analysis of Falling Rocket Assignment </w:t>
      </w:r>
    </w:p>
    <w:p w14:paraId="379BE6A8" w14:textId="77777777" w:rsidR="006768DF" w:rsidRDefault="006768DF" w:rsidP="0070523F">
      <w:pPr>
        <w:rPr>
          <w:rFonts w:ascii="Verdana" w:hAnsi="Verdana"/>
          <w:b/>
          <w:sz w:val="24"/>
          <w:szCs w:val="24"/>
        </w:rPr>
      </w:pPr>
    </w:p>
    <w:p w14:paraId="499255BE" w14:textId="77777777" w:rsidR="00592870" w:rsidRPr="004C0DE6" w:rsidRDefault="00592870" w:rsidP="0070523F">
      <w:pPr>
        <w:rPr>
          <w:rFonts w:ascii="Verdana" w:hAnsi="Verdana"/>
          <w:b/>
          <w:sz w:val="24"/>
          <w:szCs w:val="24"/>
        </w:rPr>
      </w:pPr>
      <w:r w:rsidRPr="004C0DE6">
        <w:rPr>
          <w:rFonts w:ascii="Verdana" w:hAnsi="Verdana"/>
          <w:b/>
          <w:sz w:val="24"/>
          <w:szCs w:val="24"/>
        </w:rPr>
        <w:t xml:space="preserve">Suggested Activities </w:t>
      </w:r>
    </w:p>
    <w:p w14:paraId="0DF02F85" w14:textId="77777777" w:rsidR="00592870" w:rsidRDefault="00592870" w:rsidP="0070523F">
      <w:pPr>
        <w:rPr>
          <w:rFonts w:ascii="Verdana" w:hAnsi="Verdana"/>
          <w:sz w:val="24"/>
          <w:szCs w:val="24"/>
        </w:rPr>
      </w:pPr>
      <w:r w:rsidRPr="004C0DE6">
        <w:rPr>
          <w:rFonts w:ascii="Verdana" w:hAnsi="Verdana"/>
          <w:sz w:val="24"/>
          <w:szCs w:val="24"/>
          <w:highlight w:val="yellow"/>
        </w:rPr>
        <w:t>[each of the following should be links to the activity within this lesson]</w:t>
      </w:r>
    </w:p>
    <w:p w14:paraId="0FDD1804" w14:textId="77777777" w:rsidR="0082361D" w:rsidRPr="004C0DE6" w:rsidRDefault="0082361D" w:rsidP="0070523F">
      <w:pPr>
        <w:rPr>
          <w:rFonts w:ascii="Verdana" w:hAnsi="Verdana"/>
          <w:sz w:val="24"/>
          <w:szCs w:val="24"/>
        </w:rPr>
      </w:pPr>
    </w:p>
    <w:p w14:paraId="22682195" w14:textId="59358849" w:rsidR="0082361D" w:rsidRPr="004C0DE6" w:rsidRDefault="0082361D" w:rsidP="0082361D">
      <w:pPr>
        <w:rPr>
          <w:rFonts w:ascii="Verdana" w:hAnsi="Verdana"/>
          <w:b/>
          <w:sz w:val="24"/>
          <w:szCs w:val="24"/>
          <w:highlight w:val="yellow"/>
        </w:rPr>
      </w:pPr>
      <w:r w:rsidRPr="004C0DE6">
        <w:rPr>
          <w:rFonts w:ascii="Verdana" w:hAnsi="Verdana"/>
          <w:b/>
          <w:sz w:val="24"/>
          <w:szCs w:val="24"/>
          <w:highlight w:val="yellow"/>
        </w:rPr>
        <w:t xml:space="preserve">Activity </w:t>
      </w:r>
      <w:r>
        <w:rPr>
          <w:rFonts w:ascii="Verdana" w:hAnsi="Verdana"/>
          <w:b/>
          <w:sz w:val="24"/>
          <w:szCs w:val="24"/>
          <w:highlight w:val="yellow"/>
        </w:rPr>
        <w:t>1</w:t>
      </w:r>
      <w:r w:rsidR="00963A85">
        <w:rPr>
          <w:rFonts w:ascii="Verdana" w:hAnsi="Verdana"/>
          <w:b/>
          <w:sz w:val="24"/>
          <w:szCs w:val="24"/>
          <w:highlight w:val="yellow"/>
        </w:rPr>
        <w:t>.</w:t>
      </w:r>
      <w:r>
        <w:rPr>
          <w:rFonts w:ascii="Verdana" w:hAnsi="Verdana"/>
          <w:b/>
          <w:sz w:val="24"/>
          <w:szCs w:val="24"/>
          <w:highlight w:val="yellow"/>
        </w:rPr>
        <w:t xml:space="preserve"> Compare and Contrast </w:t>
      </w:r>
      <w:r w:rsidR="006179B6">
        <w:rPr>
          <w:rFonts w:ascii="Verdana" w:hAnsi="Verdana"/>
          <w:b/>
          <w:sz w:val="24"/>
          <w:szCs w:val="24"/>
          <w:highlight w:val="yellow"/>
        </w:rPr>
        <w:t>the</w:t>
      </w:r>
      <w:r>
        <w:rPr>
          <w:rFonts w:ascii="Verdana" w:hAnsi="Verdana"/>
          <w:b/>
          <w:sz w:val="24"/>
          <w:szCs w:val="24"/>
          <w:highlight w:val="yellow"/>
        </w:rPr>
        <w:t xml:space="preserve"> Hiroshige </w:t>
      </w:r>
      <w:r w:rsidR="006179B6">
        <w:rPr>
          <w:rFonts w:ascii="Verdana" w:hAnsi="Verdana"/>
          <w:b/>
          <w:sz w:val="24"/>
          <w:szCs w:val="24"/>
          <w:highlight w:val="yellow"/>
        </w:rPr>
        <w:t>p</w:t>
      </w:r>
      <w:r>
        <w:rPr>
          <w:rFonts w:ascii="Verdana" w:hAnsi="Verdana"/>
          <w:b/>
          <w:sz w:val="24"/>
          <w:szCs w:val="24"/>
          <w:highlight w:val="yellow"/>
        </w:rPr>
        <w:t>rint</w:t>
      </w:r>
      <w:r w:rsidR="006179B6">
        <w:rPr>
          <w:rFonts w:ascii="Verdana" w:hAnsi="Verdana"/>
          <w:b/>
          <w:sz w:val="24"/>
          <w:szCs w:val="24"/>
          <w:highlight w:val="yellow"/>
        </w:rPr>
        <w:t xml:space="preserve"> “</w:t>
      </w:r>
      <w:r w:rsidR="006179B6">
        <w:rPr>
          <w:rFonts w:ascii="Verdana" w:hAnsi="Verdana"/>
          <w:b/>
          <w:i/>
          <w:sz w:val="24"/>
          <w:szCs w:val="24"/>
          <w:highlight w:val="yellow"/>
        </w:rPr>
        <w:t>Nihonbashi”</w:t>
      </w:r>
      <w:r w:rsidRPr="004C0DE6">
        <w:rPr>
          <w:rFonts w:ascii="Verdana" w:hAnsi="Verdana"/>
          <w:b/>
          <w:sz w:val="24"/>
          <w:szCs w:val="24"/>
          <w:highlight w:val="yellow"/>
        </w:rPr>
        <w:t xml:space="preserve">, </w:t>
      </w:r>
      <w:r w:rsidR="00662E70">
        <w:rPr>
          <w:rFonts w:ascii="Verdana" w:hAnsi="Verdana"/>
          <w:b/>
          <w:sz w:val="24"/>
          <w:szCs w:val="24"/>
          <w:highlight w:val="yellow"/>
        </w:rPr>
        <w:t>“</w:t>
      </w:r>
      <w:r w:rsidRPr="00260A3D">
        <w:rPr>
          <w:rFonts w:ascii="Verdana" w:hAnsi="Verdana"/>
          <w:b/>
          <w:i/>
          <w:sz w:val="24"/>
          <w:szCs w:val="24"/>
          <w:highlight w:val="yellow"/>
        </w:rPr>
        <w:t>Portrait of Artist’s Mother</w:t>
      </w:r>
      <w:r w:rsidR="00662E70">
        <w:rPr>
          <w:rFonts w:ascii="Verdana" w:hAnsi="Verdana"/>
          <w:b/>
          <w:i/>
          <w:sz w:val="24"/>
          <w:szCs w:val="24"/>
          <w:highlight w:val="yellow"/>
        </w:rPr>
        <w:t>”</w:t>
      </w:r>
      <w:r w:rsidRPr="004C0DE6">
        <w:rPr>
          <w:rFonts w:ascii="Verdana" w:hAnsi="Verdana"/>
          <w:b/>
          <w:sz w:val="24"/>
          <w:szCs w:val="24"/>
          <w:highlight w:val="yellow"/>
        </w:rPr>
        <w:t xml:space="preserve">, </w:t>
      </w:r>
      <w:r>
        <w:rPr>
          <w:rFonts w:ascii="Verdana" w:hAnsi="Verdana"/>
          <w:b/>
          <w:sz w:val="24"/>
          <w:szCs w:val="24"/>
          <w:highlight w:val="yellow"/>
        </w:rPr>
        <w:t xml:space="preserve">and </w:t>
      </w:r>
      <w:r w:rsidR="00662E70">
        <w:rPr>
          <w:rFonts w:ascii="Verdana" w:hAnsi="Verdana"/>
          <w:b/>
          <w:sz w:val="24"/>
          <w:szCs w:val="24"/>
          <w:highlight w:val="yellow"/>
        </w:rPr>
        <w:t>“</w:t>
      </w:r>
      <w:r w:rsidRPr="00260A3D">
        <w:rPr>
          <w:rFonts w:ascii="Verdana" w:hAnsi="Verdana"/>
          <w:b/>
          <w:i/>
          <w:sz w:val="24"/>
          <w:szCs w:val="24"/>
          <w:highlight w:val="yellow"/>
        </w:rPr>
        <w:t>Nocturne Southampton Water</w:t>
      </w:r>
      <w:r w:rsidR="00662E70">
        <w:rPr>
          <w:rFonts w:ascii="Verdana" w:hAnsi="Verdana"/>
          <w:b/>
          <w:i/>
          <w:sz w:val="24"/>
          <w:szCs w:val="24"/>
          <w:highlight w:val="yellow"/>
        </w:rPr>
        <w:t>”</w:t>
      </w:r>
    </w:p>
    <w:p w14:paraId="24A670BD" w14:textId="77777777" w:rsidR="008F6230" w:rsidRPr="0082361D" w:rsidRDefault="008F6230" w:rsidP="0070523F">
      <w:pPr>
        <w:rPr>
          <w:rFonts w:ascii="Verdana" w:hAnsi="Verdana"/>
          <w:b/>
          <w:sz w:val="24"/>
          <w:szCs w:val="24"/>
          <w:highlight w:val="yellow"/>
        </w:rPr>
      </w:pPr>
    </w:p>
    <w:p w14:paraId="203FBB29" w14:textId="1183DEB7" w:rsidR="008F6230" w:rsidRPr="0082361D" w:rsidRDefault="008F6230" w:rsidP="0070523F">
      <w:pPr>
        <w:rPr>
          <w:rFonts w:ascii="Verdana" w:hAnsi="Verdana"/>
          <w:b/>
          <w:sz w:val="24"/>
          <w:szCs w:val="24"/>
          <w:highlight w:val="yellow"/>
        </w:rPr>
      </w:pPr>
      <w:r w:rsidRPr="0082361D">
        <w:rPr>
          <w:rFonts w:ascii="Verdana" w:hAnsi="Verdana"/>
          <w:b/>
          <w:sz w:val="24"/>
          <w:szCs w:val="24"/>
          <w:highlight w:val="yellow"/>
        </w:rPr>
        <w:t>Activity 2</w:t>
      </w:r>
      <w:r w:rsidR="00963A85">
        <w:rPr>
          <w:rFonts w:ascii="Verdana" w:hAnsi="Verdana"/>
          <w:b/>
          <w:sz w:val="24"/>
          <w:szCs w:val="24"/>
          <w:highlight w:val="yellow"/>
        </w:rPr>
        <w:t>.</w:t>
      </w:r>
      <w:r w:rsidRPr="0082361D">
        <w:rPr>
          <w:rFonts w:ascii="Verdana" w:hAnsi="Verdana"/>
          <w:b/>
          <w:sz w:val="24"/>
          <w:szCs w:val="24"/>
          <w:highlight w:val="yellow"/>
        </w:rPr>
        <w:t xml:space="preserve"> </w:t>
      </w:r>
      <w:r w:rsidR="002A5F91" w:rsidRPr="0082361D">
        <w:rPr>
          <w:rFonts w:ascii="Verdana" w:hAnsi="Verdana"/>
          <w:b/>
          <w:sz w:val="24"/>
          <w:szCs w:val="24"/>
          <w:highlight w:val="yellow"/>
        </w:rPr>
        <w:t xml:space="preserve">View </w:t>
      </w:r>
      <w:r w:rsidR="00F47059">
        <w:rPr>
          <w:rFonts w:ascii="Verdana" w:hAnsi="Verdana"/>
          <w:b/>
          <w:sz w:val="24"/>
          <w:szCs w:val="24"/>
          <w:highlight w:val="yellow"/>
        </w:rPr>
        <w:t>“</w:t>
      </w:r>
      <w:r w:rsidR="002A5F91" w:rsidRPr="0082361D">
        <w:rPr>
          <w:rFonts w:ascii="Verdana" w:hAnsi="Verdana"/>
          <w:b/>
          <w:i/>
          <w:sz w:val="24"/>
          <w:szCs w:val="24"/>
          <w:highlight w:val="yellow"/>
        </w:rPr>
        <w:t>Falling Rocket</w:t>
      </w:r>
      <w:r w:rsidR="00F47059">
        <w:rPr>
          <w:rFonts w:ascii="Verdana" w:hAnsi="Verdana"/>
          <w:b/>
          <w:i/>
          <w:sz w:val="24"/>
          <w:szCs w:val="24"/>
          <w:highlight w:val="yellow"/>
        </w:rPr>
        <w:t>”</w:t>
      </w:r>
      <w:r w:rsidR="002A5F91" w:rsidRPr="0082361D">
        <w:rPr>
          <w:rFonts w:ascii="Verdana" w:hAnsi="Verdana"/>
          <w:b/>
          <w:sz w:val="24"/>
          <w:szCs w:val="24"/>
          <w:highlight w:val="yellow"/>
        </w:rPr>
        <w:t xml:space="preserve"> </w:t>
      </w:r>
    </w:p>
    <w:p w14:paraId="47FBC5B9" w14:textId="77777777" w:rsidR="002A5F91" w:rsidRPr="0082361D" w:rsidRDefault="002A5F91" w:rsidP="0070523F">
      <w:pPr>
        <w:rPr>
          <w:rFonts w:ascii="Verdana" w:hAnsi="Verdana"/>
          <w:b/>
          <w:sz w:val="24"/>
          <w:szCs w:val="24"/>
          <w:highlight w:val="yellow"/>
        </w:rPr>
      </w:pPr>
    </w:p>
    <w:p w14:paraId="20DD1C08" w14:textId="0B03DB2A" w:rsidR="002A5F91" w:rsidRPr="0082361D" w:rsidRDefault="002A5F91" w:rsidP="0070523F">
      <w:pPr>
        <w:rPr>
          <w:rFonts w:ascii="Verdana" w:hAnsi="Verdana"/>
          <w:b/>
          <w:sz w:val="24"/>
          <w:szCs w:val="24"/>
          <w:highlight w:val="yellow"/>
        </w:rPr>
      </w:pPr>
      <w:r w:rsidRPr="0082361D">
        <w:rPr>
          <w:rFonts w:ascii="Verdana" w:hAnsi="Verdana"/>
          <w:b/>
          <w:sz w:val="24"/>
          <w:szCs w:val="24"/>
          <w:highlight w:val="yellow"/>
        </w:rPr>
        <w:t>Activity 3</w:t>
      </w:r>
      <w:r w:rsidR="00963A85">
        <w:rPr>
          <w:rFonts w:ascii="Verdana" w:hAnsi="Verdana"/>
          <w:b/>
          <w:sz w:val="24"/>
          <w:szCs w:val="24"/>
          <w:highlight w:val="yellow"/>
        </w:rPr>
        <w:t>.</w:t>
      </w:r>
      <w:r w:rsidRPr="0082361D">
        <w:rPr>
          <w:rFonts w:ascii="Verdana" w:hAnsi="Verdana"/>
          <w:b/>
          <w:sz w:val="24"/>
          <w:szCs w:val="24"/>
          <w:highlight w:val="yellow"/>
        </w:rPr>
        <w:t xml:space="preserve"> </w:t>
      </w:r>
      <w:r w:rsidR="00C9180A" w:rsidRPr="0082361D">
        <w:rPr>
          <w:rFonts w:ascii="Verdana" w:hAnsi="Verdana"/>
          <w:b/>
          <w:sz w:val="24"/>
          <w:szCs w:val="24"/>
          <w:highlight w:val="yellow"/>
        </w:rPr>
        <w:t xml:space="preserve">Read Whistler v. Ruskin: Aesthetics </w:t>
      </w:r>
      <w:r w:rsidR="00963A85">
        <w:rPr>
          <w:rFonts w:ascii="Verdana" w:hAnsi="Verdana"/>
          <w:b/>
          <w:sz w:val="24"/>
          <w:szCs w:val="24"/>
          <w:highlight w:val="yellow"/>
        </w:rPr>
        <w:t xml:space="preserve">on </w:t>
      </w:r>
      <w:r w:rsidR="00C9180A" w:rsidRPr="0082361D">
        <w:rPr>
          <w:rFonts w:ascii="Verdana" w:hAnsi="Verdana"/>
          <w:b/>
          <w:sz w:val="24"/>
          <w:szCs w:val="24"/>
          <w:highlight w:val="yellow"/>
        </w:rPr>
        <w:t>Trial</w:t>
      </w:r>
    </w:p>
    <w:p w14:paraId="5D891FDE" w14:textId="77777777" w:rsidR="00C65449" w:rsidRPr="0082361D" w:rsidRDefault="00C65449" w:rsidP="0070523F">
      <w:pPr>
        <w:rPr>
          <w:rFonts w:ascii="Verdana" w:hAnsi="Verdana"/>
          <w:b/>
          <w:sz w:val="24"/>
          <w:szCs w:val="24"/>
          <w:highlight w:val="yellow"/>
        </w:rPr>
      </w:pPr>
    </w:p>
    <w:p w14:paraId="12320852" w14:textId="141C2E87" w:rsidR="000D0440" w:rsidRPr="0082361D" w:rsidRDefault="009A7464" w:rsidP="000D0440">
      <w:pPr>
        <w:rPr>
          <w:rFonts w:ascii="Verdana" w:hAnsi="Verdana"/>
          <w:b/>
          <w:sz w:val="24"/>
          <w:szCs w:val="24"/>
          <w:highlight w:val="yellow"/>
        </w:rPr>
      </w:pPr>
      <w:r>
        <w:rPr>
          <w:rFonts w:ascii="Verdana" w:hAnsi="Verdana"/>
          <w:b/>
          <w:sz w:val="24"/>
          <w:szCs w:val="24"/>
          <w:highlight w:val="yellow"/>
        </w:rPr>
        <w:t>Activity 4 Assessment.</w:t>
      </w:r>
      <w:r w:rsidR="000D0440" w:rsidRPr="0082361D">
        <w:rPr>
          <w:rFonts w:ascii="Verdana" w:hAnsi="Verdana"/>
          <w:b/>
          <w:sz w:val="24"/>
          <w:szCs w:val="24"/>
          <w:highlight w:val="yellow"/>
        </w:rPr>
        <w:t xml:space="preserve"> Write an Analytical Criticism of </w:t>
      </w:r>
      <w:r w:rsidR="000D0440" w:rsidRPr="0082361D">
        <w:rPr>
          <w:rFonts w:ascii="Verdana" w:hAnsi="Verdana"/>
          <w:b/>
          <w:i/>
          <w:noProof w:val="0"/>
          <w:color w:val="000000"/>
          <w:sz w:val="24"/>
          <w:szCs w:val="24"/>
          <w:highlight w:val="yellow"/>
        </w:rPr>
        <w:t xml:space="preserve">Nocturne in Black and Gold, </w:t>
      </w:r>
      <w:r w:rsidR="00014D25">
        <w:rPr>
          <w:rFonts w:ascii="Verdana" w:hAnsi="Verdana"/>
          <w:b/>
          <w:i/>
          <w:noProof w:val="0"/>
          <w:color w:val="000000"/>
          <w:sz w:val="24"/>
          <w:szCs w:val="24"/>
          <w:highlight w:val="yellow"/>
        </w:rPr>
        <w:t>T</w:t>
      </w:r>
      <w:r w:rsidR="000D0440" w:rsidRPr="0082361D">
        <w:rPr>
          <w:rFonts w:ascii="Verdana" w:hAnsi="Verdana"/>
          <w:b/>
          <w:i/>
          <w:noProof w:val="0"/>
          <w:color w:val="000000"/>
          <w:sz w:val="24"/>
          <w:szCs w:val="24"/>
          <w:highlight w:val="yellow"/>
        </w:rPr>
        <w:t>he Falling Rocket</w:t>
      </w:r>
    </w:p>
    <w:p w14:paraId="79FC0CFE" w14:textId="77777777" w:rsidR="00592870" w:rsidRPr="0082361D" w:rsidRDefault="00592870" w:rsidP="0070523F">
      <w:pPr>
        <w:rPr>
          <w:rFonts w:ascii="Verdana" w:hAnsi="Verdana"/>
          <w:b/>
          <w:sz w:val="24"/>
          <w:szCs w:val="24"/>
          <w:highlight w:val="yellow"/>
        </w:rPr>
      </w:pPr>
    </w:p>
    <w:p w14:paraId="43655D16" w14:textId="3E821292" w:rsidR="00755CB4" w:rsidRDefault="009A7464" w:rsidP="0070523F">
      <w:pPr>
        <w:rPr>
          <w:rFonts w:ascii="Verdana" w:hAnsi="Verdana"/>
          <w:b/>
          <w:sz w:val="24"/>
          <w:szCs w:val="24"/>
        </w:rPr>
      </w:pPr>
      <w:r>
        <w:rPr>
          <w:rFonts w:ascii="Verdana" w:hAnsi="Verdana"/>
          <w:b/>
          <w:sz w:val="24"/>
          <w:szCs w:val="24"/>
          <w:highlight w:val="yellow"/>
        </w:rPr>
        <w:t>Activity 5</w:t>
      </w:r>
      <w:r w:rsidR="001350C7">
        <w:rPr>
          <w:rFonts w:ascii="Verdana" w:hAnsi="Verdana"/>
          <w:b/>
          <w:sz w:val="24"/>
          <w:szCs w:val="24"/>
          <w:highlight w:val="yellow"/>
        </w:rPr>
        <w:t xml:space="preserve"> </w:t>
      </w:r>
      <w:r w:rsidR="00F87E08" w:rsidRPr="0082361D">
        <w:rPr>
          <w:rFonts w:ascii="Verdana" w:hAnsi="Verdana"/>
          <w:b/>
          <w:sz w:val="24"/>
          <w:szCs w:val="24"/>
          <w:highlight w:val="yellow"/>
        </w:rPr>
        <w:t>Studio</w:t>
      </w:r>
      <w:r>
        <w:rPr>
          <w:rFonts w:ascii="Verdana" w:hAnsi="Verdana"/>
          <w:b/>
          <w:sz w:val="24"/>
          <w:szCs w:val="24"/>
          <w:highlight w:val="yellow"/>
        </w:rPr>
        <w:t>.</w:t>
      </w:r>
      <w:r w:rsidR="00F87E08" w:rsidRPr="0082361D">
        <w:rPr>
          <w:rFonts w:ascii="Verdana" w:hAnsi="Verdana"/>
          <w:b/>
          <w:sz w:val="24"/>
          <w:szCs w:val="24"/>
          <w:highlight w:val="yellow"/>
        </w:rPr>
        <w:t xml:space="preserve"> </w:t>
      </w:r>
      <w:r w:rsidR="00C65449" w:rsidRPr="0082361D">
        <w:rPr>
          <w:rFonts w:ascii="Verdana" w:hAnsi="Verdana"/>
          <w:b/>
          <w:sz w:val="24"/>
          <w:szCs w:val="24"/>
          <w:highlight w:val="yellow"/>
        </w:rPr>
        <w:t>Pai</w:t>
      </w:r>
      <w:r w:rsidR="00755CB4" w:rsidRPr="0082361D">
        <w:rPr>
          <w:rFonts w:ascii="Verdana" w:hAnsi="Verdana"/>
          <w:b/>
          <w:sz w:val="24"/>
          <w:szCs w:val="24"/>
          <w:highlight w:val="yellow"/>
        </w:rPr>
        <w:t>nt a Nonliteral S</w:t>
      </w:r>
      <w:r w:rsidR="00C65449" w:rsidRPr="0082361D">
        <w:rPr>
          <w:rFonts w:ascii="Verdana" w:hAnsi="Verdana"/>
          <w:b/>
          <w:sz w:val="24"/>
          <w:szCs w:val="24"/>
          <w:highlight w:val="yellow"/>
        </w:rPr>
        <w:t xml:space="preserve">cene from </w:t>
      </w:r>
      <w:r w:rsidR="00755CB4" w:rsidRPr="0082361D">
        <w:rPr>
          <w:rFonts w:ascii="Verdana" w:hAnsi="Verdana"/>
          <w:b/>
          <w:sz w:val="24"/>
          <w:szCs w:val="24"/>
          <w:highlight w:val="yellow"/>
        </w:rPr>
        <w:t>M</w:t>
      </w:r>
      <w:r w:rsidR="00C65449" w:rsidRPr="0082361D">
        <w:rPr>
          <w:rFonts w:ascii="Verdana" w:hAnsi="Verdana"/>
          <w:b/>
          <w:sz w:val="24"/>
          <w:szCs w:val="24"/>
          <w:highlight w:val="yellow"/>
        </w:rPr>
        <w:t>emory</w:t>
      </w:r>
    </w:p>
    <w:p w14:paraId="5A0A6BFA" w14:textId="77777777" w:rsidR="00771D7A" w:rsidRDefault="00771D7A" w:rsidP="0070523F">
      <w:pPr>
        <w:rPr>
          <w:rFonts w:ascii="Verdana" w:hAnsi="Verdana"/>
          <w:b/>
          <w:sz w:val="24"/>
          <w:szCs w:val="24"/>
        </w:rPr>
      </w:pPr>
    </w:p>
    <w:p w14:paraId="2FD5B166" w14:textId="0FC139F8" w:rsidR="00771D7A" w:rsidRPr="000E1CA9" w:rsidRDefault="009A7464" w:rsidP="00771D7A">
      <w:pPr>
        <w:rPr>
          <w:rFonts w:ascii="Verdana" w:hAnsi="Verdana"/>
          <w:b/>
          <w:sz w:val="24"/>
          <w:szCs w:val="24"/>
          <w:highlight w:val="yellow"/>
        </w:rPr>
      </w:pPr>
      <w:r>
        <w:rPr>
          <w:rFonts w:ascii="Verdana" w:hAnsi="Verdana"/>
          <w:b/>
          <w:sz w:val="24"/>
          <w:szCs w:val="24"/>
          <w:highlight w:val="yellow"/>
        </w:rPr>
        <w:t>Activity 6</w:t>
      </w:r>
      <w:r w:rsidR="00771D7A" w:rsidRPr="000E1CA9">
        <w:rPr>
          <w:rFonts w:ascii="Verdana" w:hAnsi="Verdana"/>
          <w:b/>
          <w:sz w:val="24"/>
          <w:szCs w:val="24"/>
          <w:highlight w:val="yellow"/>
        </w:rPr>
        <w:t xml:space="preserve"> </w:t>
      </w:r>
      <w:r>
        <w:rPr>
          <w:rFonts w:ascii="Verdana" w:hAnsi="Verdana"/>
          <w:b/>
          <w:sz w:val="24"/>
          <w:szCs w:val="24"/>
          <w:highlight w:val="yellow"/>
        </w:rPr>
        <w:t xml:space="preserve">Lesson Extension. </w:t>
      </w:r>
      <w:r w:rsidR="00771D7A" w:rsidRPr="000E1CA9">
        <w:rPr>
          <w:rFonts w:ascii="Verdana" w:hAnsi="Verdana"/>
          <w:b/>
          <w:sz w:val="24"/>
          <w:szCs w:val="24"/>
          <w:highlight w:val="yellow"/>
        </w:rPr>
        <w:t>Hiroshige and Whistler Comparison</w:t>
      </w:r>
    </w:p>
    <w:p w14:paraId="34036AE0" w14:textId="77777777" w:rsidR="00771D7A" w:rsidRPr="000E1CA9" w:rsidRDefault="00771D7A" w:rsidP="00771D7A">
      <w:pPr>
        <w:rPr>
          <w:rFonts w:ascii="Verdana" w:hAnsi="Verdana"/>
          <w:b/>
          <w:sz w:val="24"/>
          <w:szCs w:val="24"/>
          <w:highlight w:val="yellow"/>
        </w:rPr>
      </w:pPr>
    </w:p>
    <w:p w14:paraId="0227DE88" w14:textId="1D4A5DD4" w:rsidR="00771D7A" w:rsidRPr="000E1CA9" w:rsidRDefault="009A7464" w:rsidP="00771D7A">
      <w:pPr>
        <w:rPr>
          <w:rFonts w:ascii="Verdana" w:hAnsi="Verdana"/>
          <w:b/>
          <w:sz w:val="24"/>
          <w:szCs w:val="24"/>
          <w:highlight w:val="yellow"/>
        </w:rPr>
      </w:pPr>
      <w:r>
        <w:rPr>
          <w:rFonts w:ascii="Verdana" w:hAnsi="Verdana"/>
          <w:b/>
          <w:sz w:val="24"/>
          <w:szCs w:val="24"/>
          <w:highlight w:val="yellow"/>
        </w:rPr>
        <w:t xml:space="preserve">Activity 7 </w:t>
      </w:r>
      <w:r w:rsidR="00771D7A" w:rsidRPr="000E1CA9">
        <w:rPr>
          <w:rFonts w:ascii="Verdana" w:hAnsi="Verdana"/>
          <w:b/>
          <w:sz w:val="24"/>
          <w:szCs w:val="24"/>
          <w:highlight w:val="yellow"/>
        </w:rPr>
        <w:t>Lesson</w:t>
      </w:r>
      <w:r>
        <w:rPr>
          <w:rFonts w:ascii="Verdana" w:hAnsi="Verdana"/>
          <w:b/>
          <w:sz w:val="24"/>
          <w:szCs w:val="24"/>
          <w:highlight w:val="yellow"/>
        </w:rPr>
        <w:t xml:space="preserve"> Extension.  </w:t>
      </w:r>
      <w:r w:rsidR="00771D7A" w:rsidRPr="000E1CA9">
        <w:rPr>
          <w:rFonts w:ascii="Verdana" w:hAnsi="Verdana"/>
          <w:b/>
          <w:sz w:val="24"/>
          <w:szCs w:val="24"/>
          <w:highlight w:val="yellow"/>
        </w:rPr>
        <w:t>Compare Bridges by Hiroshige, Whistler and Monet</w:t>
      </w:r>
    </w:p>
    <w:p w14:paraId="4E90C200" w14:textId="77777777" w:rsidR="00771D7A" w:rsidRPr="000E1CA9" w:rsidRDefault="00771D7A" w:rsidP="00771D7A">
      <w:pPr>
        <w:rPr>
          <w:rFonts w:ascii="Verdana" w:hAnsi="Verdana"/>
          <w:b/>
          <w:sz w:val="24"/>
          <w:szCs w:val="24"/>
          <w:highlight w:val="yellow"/>
        </w:rPr>
      </w:pPr>
    </w:p>
    <w:p w14:paraId="226F557E" w14:textId="485D827D" w:rsidR="00771D7A" w:rsidRPr="00771D7A" w:rsidRDefault="009A7464" w:rsidP="00771D7A">
      <w:pPr>
        <w:rPr>
          <w:rFonts w:ascii="Verdana" w:hAnsi="Verdana"/>
          <w:b/>
          <w:sz w:val="24"/>
          <w:szCs w:val="24"/>
        </w:rPr>
      </w:pPr>
      <w:r>
        <w:rPr>
          <w:rFonts w:ascii="Verdana" w:hAnsi="Verdana"/>
          <w:b/>
          <w:sz w:val="24"/>
          <w:szCs w:val="24"/>
          <w:highlight w:val="yellow"/>
        </w:rPr>
        <w:t>Activity 8</w:t>
      </w:r>
      <w:r w:rsidR="00771D7A" w:rsidRPr="000E1CA9">
        <w:rPr>
          <w:rFonts w:ascii="Verdana" w:hAnsi="Verdana"/>
          <w:b/>
          <w:sz w:val="24"/>
          <w:szCs w:val="24"/>
          <w:highlight w:val="yellow"/>
        </w:rPr>
        <w:t xml:space="preserve"> </w:t>
      </w:r>
      <w:r>
        <w:rPr>
          <w:rFonts w:ascii="Verdana" w:hAnsi="Verdana"/>
          <w:b/>
          <w:sz w:val="24"/>
          <w:szCs w:val="24"/>
          <w:highlight w:val="yellow"/>
        </w:rPr>
        <w:t xml:space="preserve">Lesson Extension. </w:t>
      </w:r>
      <w:r w:rsidR="00771D7A" w:rsidRPr="000E1CA9">
        <w:rPr>
          <w:rFonts w:ascii="Verdana" w:hAnsi="Verdana"/>
          <w:b/>
          <w:sz w:val="24"/>
          <w:szCs w:val="24"/>
          <w:highlight w:val="yellow"/>
        </w:rPr>
        <w:t>Read an Art Review</w:t>
      </w:r>
    </w:p>
    <w:p w14:paraId="5CDD4610" w14:textId="77777777" w:rsidR="00771D7A" w:rsidRPr="00771D7A" w:rsidRDefault="00771D7A" w:rsidP="0070523F">
      <w:pPr>
        <w:rPr>
          <w:rFonts w:ascii="Verdana" w:hAnsi="Verdana"/>
          <w:b/>
          <w:sz w:val="24"/>
          <w:szCs w:val="24"/>
        </w:rPr>
      </w:pPr>
    </w:p>
    <w:p w14:paraId="181DB5B5" w14:textId="77777777" w:rsidR="00771D7A" w:rsidRDefault="00771D7A" w:rsidP="0070523F">
      <w:pPr>
        <w:rPr>
          <w:rFonts w:ascii="Verdana" w:hAnsi="Verdana"/>
          <w:b/>
          <w:sz w:val="24"/>
          <w:szCs w:val="24"/>
        </w:rPr>
      </w:pPr>
    </w:p>
    <w:p w14:paraId="46D0913C" w14:textId="77777777" w:rsidR="00771D7A" w:rsidRDefault="00771D7A" w:rsidP="0070523F">
      <w:pPr>
        <w:rPr>
          <w:rFonts w:ascii="Verdana" w:hAnsi="Verdana"/>
          <w:b/>
          <w:sz w:val="24"/>
          <w:szCs w:val="24"/>
        </w:rPr>
      </w:pPr>
    </w:p>
    <w:p w14:paraId="2FEEFE7D" w14:textId="77777777" w:rsidR="0082361D" w:rsidRPr="0082361D" w:rsidRDefault="0082361D" w:rsidP="0070523F">
      <w:pPr>
        <w:rPr>
          <w:rFonts w:ascii="Verdana" w:hAnsi="Verdana"/>
          <w:b/>
          <w:sz w:val="24"/>
          <w:szCs w:val="24"/>
        </w:rPr>
      </w:pPr>
    </w:p>
    <w:p w14:paraId="03843AD9" w14:textId="77777777" w:rsidR="0011316C" w:rsidRPr="004C0DE6" w:rsidRDefault="0011316C" w:rsidP="0070523F">
      <w:pPr>
        <w:rPr>
          <w:rFonts w:ascii="Verdana" w:hAnsi="Verdana"/>
          <w:sz w:val="24"/>
          <w:szCs w:val="24"/>
        </w:rPr>
      </w:pPr>
    </w:p>
    <w:p w14:paraId="02D24478" w14:textId="6D8A4FB3" w:rsidR="00CB7365" w:rsidRPr="004C0DE6" w:rsidRDefault="00CB7365" w:rsidP="0070523F">
      <w:pPr>
        <w:rPr>
          <w:rFonts w:ascii="Verdana" w:hAnsi="Verdana"/>
          <w:b/>
          <w:sz w:val="24"/>
          <w:szCs w:val="24"/>
          <w:highlight w:val="yellow"/>
        </w:rPr>
      </w:pPr>
      <w:r w:rsidRPr="004C0DE6">
        <w:rPr>
          <w:rFonts w:ascii="Verdana" w:hAnsi="Verdana"/>
          <w:b/>
          <w:sz w:val="24"/>
          <w:szCs w:val="24"/>
          <w:highlight w:val="yellow"/>
        </w:rPr>
        <w:t xml:space="preserve">Activity </w:t>
      </w:r>
      <w:r w:rsidR="00260A3D">
        <w:rPr>
          <w:rFonts w:ascii="Verdana" w:hAnsi="Verdana"/>
          <w:b/>
          <w:sz w:val="24"/>
          <w:szCs w:val="24"/>
          <w:highlight w:val="yellow"/>
        </w:rPr>
        <w:t>1</w:t>
      </w:r>
      <w:r w:rsidR="00963A85">
        <w:rPr>
          <w:rFonts w:ascii="Verdana" w:hAnsi="Verdana"/>
          <w:b/>
          <w:sz w:val="24"/>
          <w:szCs w:val="24"/>
          <w:highlight w:val="yellow"/>
        </w:rPr>
        <w:t>.</w:t>
      </w:r>
      <w:r w:rsidR="00260A3D">
        <w:rPr>
          <w:rFonts w:ascii="Verdana" w:hAnsi="Verdana"/>
          <w:b/>
          <w:sz w:val="24"/>
          <w:szCs w:val="24"/>
          <w:highlight w:val="yellow"/>
        </w:rPr>
        <w:t xml:space="preserve"> Compare and Contrast </w:t>
      </w:r>
      <w:r w:rsidR="00B632AC">
        <w:rPr>
          <w:rFonts w:ascii="Verdana" w:hAnsi="Verdana"/>
          <w:b/>
          <w:sz w:val="24"/>
          <w:szCs w:val="24"/>
          <w:highlight w:val="yellow"/>
        </w:rPr>
        <w:t>the</w:t>
      </w:r>
      <w:r w:rsidR="00260A3D">
        <w:rPr>
          <w:rFonts w:ascii="Verdana" w:hAnsi="Verdana"/>
          <w:b/>
          <w:sz w:val="24"/>
          <w:szCs w:val="24"/>
          <w:highlight w:val="yellow"/>
        </w:rPr>
        <w:t xml:space="preserve"> Hiroshige </w:t>
      </w:r>
      <w:r w:rsidR="00B632AC">
        <w:rPr>
          <w:rFonts w:ascii="Verdana" w:hAnsi="Verdana"/>
          <w:b/>
          <w:sz w:val="24"/>
          <w:szCs w:val="24"/>
          <w:highlight w:val="yellow"/>
        </w:rPr>
        <w:t>p</w:t>
      </w:r>
      <w:r w:rsidR="00260A3D">
        <w:rPr>
          <w:rFonts w:ascii="Verdana" w:hAnsi="Verdana"/>
          <w:b/>
          <w:sz w:val="24"/>
          <w:szCs w:val="24"/>
          <w:highlight w:val="yellow"/>
        </w:rPr>
        <w:t>rint</w:t>
      </w:r>
      <w:r w:rsidR="00B632AC">
        <w:rPr>
          <w:rFonts w:ascii="Verdana" w:hAnsi="Verdana"/>
          <w:b/>
          <w:sz w:val="24"/>
          <w:szCs w:val="24"/>
          <w:highlight w:val="yellow"/>
        </w:rPr>
        <w:t xml:space="preserve"> “</w:t>
      </w:r>
      <w:r w:rsidR="00B632AC">
        <w:rPr>
          <w:rFonts w:ascii="Verdana" w:hAnsi="Verdana"/>
          <w:b/>
          <w:i/>
          <w:sz w:val="24"/>
          <w:szCs w:val="24"/>
          <w:highlight w:val="yellow"/>
        </w:rPr>
        <w:t>Nohonbashi”</w:t>
      </w:r>
      <w:r w:rsidRPr="004C0DE6">
        <w:rPr>
          <w:rFonts w:ascii="Verdana" w:hAnsi="Verdana"/>
          <w:b/>
          <w:sz w:val="24"/>
          <w:szCs w:val="24"/>
          <w:highlight w:val="yellow"/>
        </w:rPr>
        <w:t xml:space="preserve">, </w:t>
      </w:r>
      <w:r w:rsidR="00B11922">
        <w:rPr>
          <w:rFonts w:ascii="Verdana" w:hAnsi="Verdana"/>
          <w:b/>
          <w:sz w:val="24"/>
          <w:szCs w:val="24"/>
          <w:highlight w:val="yellow"/>
        </w:rPr>
        <w:t>“</w:t>
      </w:r>
      <w:r w:rsidR="00260A3D" w:rsidRPr="00260A3D">
        <w:rPr>
          <w:rFonts w:ascii="Verdana" w:hAnsi="Verdana"/>
          <w:b/>
          <w:i/>
          <w:sz w:val="24"/>
          <w:szCs w:val="24"/>
          <w:highlight w:val="yellow"/>
        </w:rPr>
        <w:t xml:space="preserve">Portrait of </w:t>
      </w:r>
      <w:r w:rsidRPr="00260A3D">
        <w:rPr>
          <w:rFonts w:ascii="Verdana" w:hAnsi="Verdana"/>
          <w:b/>
          <w:i/>
          <w:sz w:val="24"/>
          <w:szCs w:val="24"/>
          <w:highlight w:val="yellow"/>
        </w:rPr>
        <w:t>Artist’s Mother</w:t>
      </w:r>
      <w:r w:rsidR="00B11922">
        <w:rPr>
          <w:rFonts w:ascii="Verdana" w:hAnsi="Verdana"/>
          <w:b/>
          <w:i/>
          <w:sz w:val="24"/>
          <w:szCs w:val="24"/>
          <w:highlight w:val="yellow"/>
        </w:rPr>
        <w:t>”</w:t>
      </w:r>
      <w:r w:rsidRPr="004C0DE6">
        <w:rPr>
          <w:rFonts w:ascii="Verdana" w:hAnsi="Verdana"/>
          <w:b/>
          <w:sz w:val="24"/>
          <w:szCs w:val="24"/>
          <w:highlight w:val="yellow"/>
        </w:rPr>
        <w:t xml:space="preserve">, </w:t>
      </w:r>
      <w:r w:rsidR="00260A3D">
        <w:rPr>
          <w:rFonts w:ascii="Verdana" w:hAnsi="Verdana"/>
          <w:b/>
          <w:sz w:val="24"/>
          <w:szCs w:val="24"/>
          <w:highlight w:val="yellow"/>
        </w:rPr>
        <w:t>and</w:t>
      </w:r>
      <w:r w:rsidR="00662E70">
        <w:rPr>
          <w:rFonts w:ascii="Verdana" w:hAnsi="Verdana"/>
          <w:b/>
          <w:i/>
          <w:sz w:val="24"/>
          <w:szCs w:val="24"/>
          <w:highlight w:val="yellow"/>
        </w:rPr>
        <w:t xml:space="preserve"> “</w:t>
      </w:r>
      <w:r w:rsidR="00260A3D" w:rsidRPr="00260A3D">
        <w:rPr>
          <w:rFonts w:ascii="Verdana" w:hAnsi="Verdana"/>
          <w:b/>
          <w:i/>
          <w:sz w:val="24"/>
          <w:szCs w:val="24"/>
          <w:highlight w:val="yellow"/>
        </w:rPr>
        <w:t xml:space="preserve">Nocturne </w:t>
      </w:r>
      <w:r w:rsidRPr="00260A3D">
        <w:rPr>
          <w:rFonts w:ascii="Verdana" w:hAnsi="Verdana"/>
          <w:b/>
          <w:i/>
          <w:sz w:val="24"/>
          <w:szCs w:val="24"/>
          <w:highlight w:val="yellow"/>
        </w:rPr>
        <w:t>Southampton Water</w:t>
      </w:r>
      <w:r w:rsidR="00B11922">
        <w:rPr>
          <w:rFonts w:ascii="Verdana" w:hAnsi="Verdana"/>
          <w:b/>
          <w:i/>
          <w:sz w:val="24"/>
          <w:szCs w:val="24"/>
          <w:highlight w:val="yellow"/>
        </w:rPr>
        <w:t>”</w:t>
      </w:r>
    </w:p>
    <w:p w14:paraId="57995475" w14:textId="77777777" w:rsidR="00CB7365" w:rsidRPr="004C0DE6" w:rsidRDefault="00CB7365" w:rsidP="0070523F">
      <w:pPr>
        <w:rPr>
          <w:rFonts w:ascii="Verdana" w:hAnsi="Verdana"/>
          <w:sz w:val="24"/>
          <w:szCs w:val="24"/>
          <w:highlight w:val="yellow"/>
        </w:rPr>
      </w:pPr>
    </w:p>
    <w:p w14:paraId="3049F46F" w14:textId="56A628F3" w:rsidR="00672FC1" w:rsidRPr="004C0DE6" w:rsidRDefault="00CB7365" w:rsidP="0070523F">
      <w:pPr>
        <w:rPr>
          <w:rFonts w:ascii="Verdana" w:hAnsi="Verdana"/>
          <w:sz w:val="24"/>
          <w:szCs w:val="24"/>
        </w:rPr>
      </w:pPr>
      <w:r w:rsidRPr="004C0DE6">
        <w:rPr>
          <w:rFonts w:ascii="Verdana" w:hAnsi="Verdana"/>
          <w:sz w:val="24"/>
          <w:szCs w:val="24"/>
        </w:rPr>
        <w:t xml:space="preserve">In this activity students will view a Japanese </w:t>
      </w:r>
      <w:r w:rsidR="00014D25">
        <w:rPr>
          <w:rFonts w:ascii="Verdana" w:hAnsi="Verdana"/>
          <w:sz w:val="24"/>
          <w:szCs w:val="24"/>
        </w:rPr>
        <w:t>wood</w:t>
      </w:r>
      <w:r w:rsidRPr="004C0DE6">
        <w:rPr>
          <w:rFonts w:ascii="Verdana" w:hAnsi="Verdana"/>
          <w:sz w:val="24"/>
          <w:szCs w:val="24"/>
        </w:rPr>
        <w:t>block print</w:t>
      </w:r>
      <w:r w:rsidR="0082361D">
        <w:rPr>
          <w:rFonts w:ascii="Verdana" w:hAnsi="Verdana"/>
          <w:sz w:val="24"/>
          <w:szCs w:val="24"/>
        </w:rPr>
        <w:t xml:space="preserve"> </w:t>
      </w:r>
      <w:r w:rsidR="007356BB">
        <w:rPr>
          <w:rFonts w:ascii="Verdana" w:hAnsi="Verdana"/>
          <w:sz w:val="24"/>
          <w:szCs w:val="24"/>
        </w:rPr>
        <w:t xml:space="preserve">by </w:t>
      </w:r>
      <w:r w:rsidR="0082361D" w:rsidRPr="007356BB">
        <w:rPr>
          <w:rFonts w:ascii="Verdana" w:hAnsi="Verdana"/>
          <w:sz w:val="24"/>
          <w:szCs w:val="24"/>
        </w:rPr>
        <w:t xml:space="preserve">Hiroshige, </w:t>
      </w:r>
      <w:r w:rsidR="007356BB">
        <w:rPr>
          <w:rFonts w:ascii="Verdana" w:hAnsi="Verdana"/>
          <w:sz w:val="24"/>
          <w:szCs w:val="24"/>
        </w:rPr>
        <w:t>(</w:t>
      </w:r>
      <w:r w:rsidR="0082361D" w:rsidRPr="007356BB">
        <w:rPr>
          <w:rFonts w:ascii="Verdana" w:hAnsi="Verdana"/>
          <w:i/>
          <w:sz w:val="24"/>
          <w:szCs w:val="24"/>
        </w:rPr>
        <w:t>Nihonbashi)</w:t>
      </w:r>
      <w:r w:rsidR="00D16F9D">
        <w:rPr>
          <w:rFonts w:ascii="Verdana" w:hAnsi="Verdana"/>
          <w:sz w:val="24"/>
          <w:szCs w:val="24"/>
        </w:rPr>
        <w:t xml:space="preserve"> and two of</w:t>
      </w:r>
      <w:r w:rsidRPr="007356BB">
        <w:rPr>
          <w:rFonts w:ascii="Verdana" w:hAnsi="Verdana"/>
          <w:sz w:val="24"/>
          <w:szCs w:val="24"/>
        </w:rPr>
        <w:t xml:space="preserve"> Whistler’s</w:t>
      </w:r>
      <w:r w:rsidR="00D16F9D">
        <w:rPr>
          <w:rFonts w:ascii="Verdana" w:hAnsi="Verdana"/>
          <w:sz w:val="24"/>
          <w:szCs w:val="24"/>
        </w:rPr>
        <w:t xml:space="preserve"> paintings</w:t>
      </w:r>
      <w:r w:rsidRPr="007356BB">
        <w:rPr>
          <w:rFonts w:ascii="Verdana" w:hAnsi="Verdana"/>
          <w:sz w:val="24"/>
          <w:szCs w:val="24"/>
        </w:rPr>
        <w:t xml:space="preserve"> </w:t>
      </w:r>
      <w:r w:rsidR="00D16F9D">
        <w:rPr>
          <w:rFonts w:ascii="Verdana" w:hAnsi="Verdana"/>
          <w:sz w:val="24"/>
          <w:szCs w:val="24"/>
        </w:rPr>
        <w:t>(</w:t>
      </w:r>
      <w:r w:rsidR="007356BB" w:rsidRPr="007356BB">
        <w:rPr>
          <w:rFonts w:ascii="Verdana" w:hAnsi="Verdana"/>
          <w:i/>
          <w:sz w:val="24"/>
          <w:szCs w:val="24"/>
        </w:rPr>
        <w:t>Arrangement in Grey and Black No.1, Portrait of the Artist's Mother</w:t>
      </w:r>
      <w:r w:rsidRPr="007356BB">
        <w:rPr>
          <w:rFonts w:ascii="Verdana" w:hAnsi="Verdana"/>
          <w:sz w:val="24"/>
          <w:szCs w:val="24"/>
        </w:rPr>
        <w:t xml:space="preserve">, </w:t>
      </w:r>
      <w:r w:rsidRPr="004C0DE6">
        <w:rPr>
          <w:rFonts w:ascii="Verdana" w:hAnsi="Verdana"/>
          <w:sz w:val="24"/>
          <w:szCs w:val="24"/>
        </w:rPr>
        <w:t xml:space="preserve">and </w:t>
      </w:r>
      <w:r w:rsidR="00D16F9D" w:rsidRPr="00D16F9D">
        <w:rPr>
          <w:rFonts w:ascii="Verdana" w:hAnsi="Verdana"/>
          <w:i/>
          <w:sz w:val="24"/>
          <w:szCs w:val="24"/>
          <w:highlight w:val="yellow"/>
        </w:rPr>
        <w:t>Nocturne: Blue and Gold--Southampton Water</w:t>
      </w:r>
      <w:r w:rsidR="00D16F9D" w:rsidRPr="00D16F9D">
        <w:rPr>
          <w:rFonts w:ascii="Verdana" w:hAnsi="Verdana"/>
          <w:sz w:val="24"/>
          <w:szCs w:val="24"/>
          <w:highlight w:val="yellow"/>
        </w:rPr>
        <w:t>)</w:t>
      </w:r>
      <w:r w:rsidR="00014D25">
        <w:rPr>
          <w:rFonts w:ascii="Verdana" w:hAnsi="Verdana"/>
          <w:sz w:val="24"/>
          <w:szCs w:val="24"/>
        </w:rPr>
        <w:t>.</w:t>
      </w:r>
      <w:r w:rsidRPr="004C0DE6">
        <w:rPr>
          <w:rFonts w:ascii="Verdana" w:hAnsi="Verdana"/>
          <w:sz w:val="24"/>
          <w:szCs w:val="24"/>
        </w:rPr>
        <w:t xml:space="preserve"> As a class they will look closely at each of these, noting Whistler’s and Hiros</w:t>
      </w:r>
      <w:r w:rsidR="003C7FCF" w:rsidRPr="004C0DE6">
        <w:rPr>
          <w:rFonts w:ascii="Verdana" w:hAnsi="Verdana"/>
          <w:sz w:val="24"/>
          <w:szCs w:val="24"/>
        </w:rPr>
        <w:t>hi</w:t>
      </w:r>
      <w:r w:rsidRPr="004C0DE6">
        <w:rPr>
          <w:rFonts w:ascii="Verdana" w:hAnsi="Verdana"/>
          <w:sz w:val="24"/>
          <w:szCs w:val="24"/>
        </w:rPr>
        <w:t xml:space="preserve">ge’s similar use of color and composition. </w:t>
      </w:r>
      <w:r w:rsidR="003C7FCF" w:rsidRPr="004C0DE6">
        <w:rPr>
          <w:rFonts w:ascii="Verdana" w:hAnsi="Verdana"/>
          <w:sz w:val="24"/>
          <w:szCs w:val="24"/>
        </w:rPr>
        <w:t>By reading Whistler</w:t>
      </w:r>
      <w:r w:rsidR="00586FDF">
        <w:rPr>
          <w:rFonts w:ascii="Verdana" w:hAnsi="Verdana"/>
          <w:sz w:val="24"/>
          <w:szCs w:val="24"/>
        </w:rPr>
        <w:t>’s</w:t>
      </w:r>
      <w:r w:rsidR="003C7FCF" w:rsidRPr="004C0DE6">
        <w:rPr>
          <w:rFonts w:ascii="Verdana" w:hAnsi="Verdana"/>
          <w:sz w:val="24"/>
          <w:szCs w:val="24"/>
        </w:rPr>
        <w:t xml:space="preserve"> quotes about this art, students</w:t>
      </w:r>
      <w:r w:rsidRPr="004C0DE6">
        <w:rPr>
          <w:rFonts w:ascii="Verdana" w:hAnsi="Verdana"/>
          <w:sz w:val="24"/>
          <w:szCs w:val="24"/>
        </w:rPr>
        <w:t xml:space="preserve"> will </w:t>
      </w:r>
      <w:r w:rsidR="003C7FCF" w:rsidRPr="004C0DE6">
        <w:rPr>
          <w:rFonts w:ascii="Verdana" w:hAnsi="Verdana"/>
          <w:sz w:val="24"/>
          <w:szCs w:val="24"/>
        </w:rPr>
        <w:t>understand</w:t>
      </w:r>
      <w:r w:rsidR="00672FC1" w:rsidRPr="004C0DE6">
        <w:rPr>
          <w:rFonts w:ascii="Verdana" w:hAnsi="Verdana"/>
          <w:sz w:val="24"/>
          <w:szCs w:val="24"/>
        </w:rPr>
        <w:t xml:space="preserve"> </w:t>
      </w:r>
      <w:r w:rsidR="00586FDF">
        <w:rPr>
          <w:rFonts w:ascii="Verdana" w:hAnsi="Verdana"/>
          <w:sz w:val="24"/>
          <w:szCs w:val="24"/>
        </w:rPr>
        <w:t>his</w:t>
      </w:r>
      <w:r w:rsidR="00672FC1" w:rsidRPr="004C0DE6">
        <w:rPr>
          <w:rFonts w:ascii="Verdana" w:hAnsi="Verdana"/>
          <w:sz w:val="24"/>
          <w:szCs w:val="24"/>
        </w:rPr>
        <w:t xml:space="preserve"> logic in moving from the realism of the portrait to almost abstract nocturnes. </w:t>
      </w:r>
      <w:r w:rsidR="007E40DC" w:rsidRPr="004C0DE6">
        <w:rPr>
          <w:rFonts w:ascii="Verdana" w:hAnsi="Verdana"/>
          <w:sz w:val="24"/>
          <w:szCs w:val="24"/>
        </w:rPr>
        <w:t>In review</w:t>
      </w:r>
      <w:r w:rsidR="00014D25">
        <w:rPr>
          <w:rFonts w:ascii="Verdana" w:hAnsi="Verdana"/>
          <w:sz w:val="24"/>
          <w:szCs w:val="24"/>
        </w:rPr>
        <w:t>,</w:t>
      </w:r>
      <w:r w:rsidR="00672FC1" w:rsidRPr="004C0DE6">
        <w:rPr>
          <w:rFonts w:ascii="Verdana" w:hAnsi="Verdana"/>
          <w:sz w:val="24"/>
          <w:szCs w:val="24"/>
        </w:rPr>
        <w:t xml:space="preserve"> students will compare and contrast the three artworks on a Venn diagram.</w:t>
      </w:r>
    </w:p>
    <w:p w14:paraId="20330E55" w14:textId="77777777" w:rsidR="00FF758E" w:rsidRPr="004C0DE6" w:rsidRDefault="00FF758E" w:rsidP="0070523F">
      <w:pPr>
        <w:rPr>
          <w:rFonts w:ascii="Verdana" w:hAnsi="Verdana"/>
          <w:sz w:val="24"/>
          <w:szCs w:val="24"/>
        </w:rPr>
      </w:pPr>
    </w:p>
    <w:p w14:paraId="61B99BB5" w14:textId="2DB5A000" w:rsidR="00FF758E" w:rsidRPr="004C0DE6" w:rsidRDefault="003C7FCF" w:rsidP="0070523F">
      <w:pPr>
        <w:rPr>
          <w:rFonts w:ascii="Verdana" w:hAnsi="Verdana"/>
          <w:sz w:val="24"/>
          <w:szCs w:val="24"/>
        </w:rPr>
      </w:pPr>
      <w:r w:rsidRPr="004C0DE6">
        <w:rPr>
          <w:rFonts w:ascii="Verdana" w:hAnsi="Verdana"/>
          <w:sz w:val="24"/>
          <w:szCs w:val="24"/>
        </w:rPr>
        <w:t>Provide students with</w:t>
      </w:r>
      <w:r w:rsidR="00FF758E" w:rsidRPr="004C0DE6">
        <w:rPr>
          <w:rFonts w:ascii="Verdana" w:hAnsi="Verdana"/>
          <w:sz w:val="24"/>
          <w:szCs w:val="24"/>
        </w:rPr>
        <w:t xml:space="preserve"> the </w:t>
      </w:r>
      <w:r w:rsidR="00FF758E" w:rsidRPr="004C0DE6">
        <w:rPr>
          <w:rFonts w:ascii="Verdana" w:hAnsi="Verdana"/>
          <w:sz w:val="24"/>
          <w:szCs w:val="24"/>
          <w:highlight w:val="yellow"/>
        </w:rPr>
        <w:t xml:space="preserve">Lesson 4.1 </w:t>
      </w:r>
      <w:r w:rsidR="00C46878" w:rsidRPr="004C0DE6">
        <w:rPr>
          <w:rFonts w:ascii="Verdana" w:hAnsi="Verdana"/>
          <w:sz w:val="24"/>
          <w:szCs w:val="24"/>
          <w:highlight w:val="yellow"/>
        </w:rPr>
        <w:t xml:space="preserve">Small </w:t>
      </w:r>
      <w:r w:rsidR="00E1630B">
        <w:rPr>
          <w:rFonts w:ascii="Verdana" w:hAnsi="Verdana"/>
          <w:sz w:val="24"/>
          <w:szCs w:val="24"/>
          <w:highlight w:val="yellow"/>
        </w:rPr>
        <w:t>I</w:t>
      </w:r>
      <w:r w:rsidR="00C46878" w:rsidRPr="004C0DE6">
        <w:rPr>
          <w:rFonts w:ascii="Verdana" w:hAnsi="Verdana"/>
          <w:sz w:val="24"/>
          <w:szCs w:val="24"/>
          <w:highlight w:val="yellow"/>
        </w:rPr>
        <w:t xml:space="preserve">mages and </w:t>
      </w:r>
      <w:r w:rsidR="00E1630B">
        <w:rPr>
          <w:rFonts w:ascii="Verdana" w:hAnsi="Verdana"/>
          <w:sz w:val="24"/>
          <w:szCs w:val="24"/>
          <w:highlight w:val="yellow"/>
        </w:rPr>
        <w:t>Q</w:t>
      </w:r>
      <w:r w:rsidR="00C46878" w:rsidRPr="004C0DE6">
        <w:rPr>
          <w:rFonts w:ascii="Verdana" w:hAnsi="Verdana"/>
          <w:sz w:val="24"/>
          <w:szCs w:val="24"/>
          <w:highlight w:val="yellow"/>
        </w:rPr>
        <w:t xml:space="preserve">uotes </w:t>
      </w:r>
      <w:r w:rsidR="00607441">
        <w:rPr>
          <w:rFonts w:ascii="Verdana" w:hAnsi="Verdana"/>
          <w:sz w:val="24"/>
          <w:szCs w:val="24"/>
          <w:highlight w:val="yellow"/>
        </w:rPr>
        <w:t>Sheet</w:t>
      </w:r>
      <w:r w:rsidR="00427C53">
        <w:rPr>
          <w:rFonts w:ascii="Verdana" w:hAnsi="Verdana"/>
          <w:sz w:val="24"/>
          <w:szCs w:val="24"/>
          <w:highlight w:val="yellow"/>
        </w:rPr>
        <w:t xml:space="preserve"> </w:t>
      </w:r>
      <w:r w:rsidR="00C46878" w:rsidRPr="004C0DE6">
        <w:rPr>
          <w:rFonts w:ascii="Verdana" w:hAnsi="Verdana"/>
          <w:sz w:val="24"/>
          <w:szCs w:val="24"/>
          <w:highlight w:val="yellow"/>
        </w:rPr>
        <w:t>[Link]</w:t>
      </w:r>
      <w:r w:rsidR="00C46878" w:rsidRPr="004C0DE6">
        <w:rPr>
          <w:rFonts w:ascii="Verdana" w:hAnsi="Verdana"/>
          <w:sz w:val="24"/>
          <w:szCs w:val="24"/>
        </w:rPr>
        <w:t xml:space="preserve"> to refer to</w:t>
      </w:r>
      <w:r w:rsidR="00427C53">
        <w:rPr>
          <w:rFonts w:ascii="Verdana" w:hAnsi="Verdana"/>
          <w:sz w:val="24"/>
          <w:szCs w:val="24"/>
        </w:rPr>
        <w:t xml:space="preserve"> during the class discussion.</w:t>
      </w:r>
      <w:r w:rsidR="00FF758E" w:rsidRPr="004C0DE6">
        <w:rPr>
          <w:rFonts w:ascii="Verdana" w:hAnsi="Verdana"/>
          <w:sz w:val="24"/>
          <w:szCs w:val="24"/>
        </w:rPr>
        <w:t xml:space="preserve"> </w:t>
      </w:r>
      <w:r w:rsidR="00E1630B">
        <w:rPr>
          <w:rFonts w:ascii="Verdana" w:hAnsi="Verdana"/>
          <w:sz w:val="24"/>
          <w:szCs w:val="24"/>
        </w:rPr>
        <w:t>To</w:t>
      </w:r>
      <w:r w:rsidR="00C46878" w:rsidRPr="004C0DE6">
        <w:rPr>
          <w:rFonts w:ascii="Verdana" w:hAnsi="Verdana"/>
          <w:sz w:val="24"/>
          <w:szCs w:val="24"/>
        </w:rPr>
        <w:t xml:space="preserve"> review what they saw and discussed</w:t>
      </w:r>
      <w:r w:rsidR="00427C53">
        <w:rPr>
          <w:rFonts w:ascii="Verdana" w:hAnsi="Verdana"/>
          <w:sz w:val="24"/>
          <w:szCs w:val="24"/>
        </w:rPr>
        <w:t>,</w:t>
      </w:r>
      <w:r w:rsidR="00FF758E" w:rsidRPr="004C0DE6">
        <w:rPr>
          <w:rFonts w:ascii="Verdana" w:hAnsi="Verdana"/>
          <w:sz w:val="24"/>
          <w:szCs w:val="24"/>
        </w:rPr>
        <w:t xml:space="preserve"> </w:t>
      </w:r>
      <w:r w:rsidR="00427C53">
        <w:rPr>
          <w:rFonts w:ascii="Verdana" w:hAnsi="Verdana"/>
          <w:sz w:val="24"/>
          <w:szCs w:val="24"/>
        </w:rPr>
        <w:t>t</w:t>
      </w:r>
      <w:r w:rsidR="00C46878" w:rsidRPr="004C0DE6">
        <w:rPr>
          <w:rFonts w:ascii="Verdana" w:hAnsi="Verdana"/>
          <w:sz w:val="24"/>
          <w:szCs w:val="24"/>
        </w:rPr>
        <w:t xml:space="preserve">hey may </w:t>
      </w:r>
      <w:r w:rsidR="00E1630B">
        <w:rPr>
          <w:rFonts w:ascii="Verdana" w:hAnsi="Verdana"/>
          <w:sz w:val="24"/>
          <w:szCs w:val="24"/>
        </w:rPr>
        <w:t>compare and contrast the three artworks on</w:t>
      </w:r>
      <w:r w:rsidR="00C46878" w:rsidRPr="004C0DE6">
        <w:rPr>
          <w:rFonts w:ascii="Verdana" w:hAnsi="Verdana"/>
          <w:sz w:val="24"/>
          <w:szCs w:val="24"/>
        </w:rPr>
        <w:t xml:space="preserve"> the</w:t>
      </w:r>
      <w:r w:rsidR="00FF758E" w:rsidRPr="004C0DE6">
        <w:rPr>
          <w:rFonts w:ascii="Verdana" w:hAnsi="Verdana"/>
          <w:sz w:val="24"/>
          <w:szCs w:val="24"/>
        </w:rPr>
        <w:t xml:space="preserve"> Venn diagram </w:t>
      </w:r>
      <w:r w:rsidR="00C46878" w:rsidRPr="004C0DE6">
        <w:rPr>
          <w:rFonts w:ascii="Verdana" w:hAnsi="Verdana"/>
          <w:sz w:val="24"/>
          <w:szCs w:val="24"/>
        </w:rPr>
        <w:t xml:space="preserve">in the </w:t>
      </w:r>
      <w:r w:rsidR="00C174A4">
        <w:rPr>
          <w:rFonts w:ascii="Verdana" w:hAnsi="Verdana"/>
          <w:sz w:val="24"/>
          <w:szCs w:val="24"/>
          <w:highlight w:val="yellow"/>
        </w:rPr>
        <w:t>Lesson 4.2 Compare Hiroshige</w:t>
      </w:r>
      <w:r w:rsidR="00C46878" w:rsidRPr="004C0DE6">
        <w:rPr>
          <w:rFonts w:ascii="Verdana" w:hAnsi="Verdana"/>
          <w:sz w:val="24"/>
          <w:szCs w:val="24"/>
          <w:highlight w:val="yellow"/>
        </w:rPr>
        <w:t xml:space="preserve">, Mother, Nocturne </w:t>
      </w:r>
      <w:r w:rsidR="00E1630B">
        <w:rPr>
          <w:rFonts w:ascii="Verdana" w:hAnsi="Verdana"/>
          <w:sz w:val="24"/>
          <w:szCs w:val="24"/>
          <w:highlight w:val="yellow"/>
        </w:rPr>
        <w:t>W</w:t>
      </w:r>
      <w:r w:rsidR="00C46878" w:rsidRPr="004C0DE6">
        <w:rPr>
          <w:rFonts w:ascii="Verdana" w:hAnsi="Verdana"/>
          <w:sz w:val="24"/>
          <w:szCs w:val="24"/>
          <w:highlight w:val="yellow"/>
        </w:rPr>
        <w:t>orksheet. [Link]</w:t>
      </w:r>
    </w:p>
    <w:p w14:paraId="28975DE0" w14:textId="77777777" w:rsidR="003C6E89" w:rsidRPr="004C0DE6" w:rsidRDefault="003C6E89" w:rsidP="0070523F">
      <w:pPr>
        <w:rPr>
          <w:rFonts w:ascii="Verdana" w:hAnsi="Verdana"/>
          <w:sz w:val="24"/>
          <w:szCs w:val="24"/>
        </w:rPr>
      </w:pPr>
    </w:p>
    <w:p w14:paraId="51F91C29" w14:textId="77777777" w:rsidR="0052668F" w:rsidRPr="004C0DE6" w:rsidRDefault="00CB7365" w:rsidP="0070523F">
      <w:pPr>
        <w:rPr>
          <w:rFonts w:ascii="Verdana" w:hAnsi="Verdana"/>
          <w:sz w:val="24"/>
          <w:szCs w:val="24"/>
          <w:u w:val="single"/>
        </w:rPr>
      </w:pPr>
      <w:r w:rsidRPr="004C0DE6">
        <w:rPr>
          <w:rFonts w:ascii="Verdana" w:hAnsi="Verdana"/>
          <w:sz w:val="24"/>
          <w:szCs w:val="24"/>
          <w:u w:val="single"/>
        </w:rPr>
        <w:t>Class disc</w:t>
      </w:r>
      <w:r w:rsidR="003C6E89" w:rsidRPr="004C0DE6">
        <w:rPr>
          <w:rFonts w:ascii="Verdana" w:hAnsi="Verdana"/>
          <w:sz w:val="24"/>
          <w:szCs w:val="24"/>
          <w:u w:val="single"/>
        </w:rPr>
        <w:t>ussion:</w:t>
      </w:r>
    </w:p>
    <w:p w14:paraId="4E5AF525" w14:textId="77777777" w:rsidR="009E4C8A" w:rsidRPr="009E4C8A" w:rsidRDefault="00427C53" w:rsidP="009E4C8A">
      <w:pPr>
        <w:pStyle w:val="CommentText"/>
        <w:rPr>
          <w:rFonts w:ascii="Verdana" w:hAnsi="Verdana"/>
          <w:sz w:val="24"/>
          <w:szCs w:val="24"/>
        </w:rPr>
      </w:pPr>
      <w:r w:rsidRPr="009E4C8A">
        <w:rPr>
          <w:rFonts w:ascii="Verdana" w:hAnsi="Verdana"/>
          <w:sz w:val="24"/>
          <w:szCs w:val="24"/>
          <w:highlight w:val="yellow"/>
          <w:u w:val="single"/>
        </w:rPr>
        <w:t xml:space="preserve">• </w:t>
      </w:r>
      <w:r w:rsidR="009E4C8A" w:rsidRPr="009E4C8A">
        <w:rPr>
          <w:rFonts w:ascii="Verdana" w:hAnsi="Verdana"/>
          <w:sz w:val="24"/>
          <w:szCs w:val="24"/>
        </w:rPr>
        <w:t xml:space="preserve">Andō Hiroshige, </w:t>
      </w:r>
      <w:r w:rsidR="009E4C8A" w:rsidRPr="009E4C8A">
        <w:rPr>
          <w:rFonts w:ascii="Verdana" w:hAnsi="Verdana"/>
          <w:i/>
          <w:sz w:val="24"/>
          <w:szCs w:val="24"/>
        </w:rPr>
        <w:t>Nihonbashi</w:t>
      </w:r>
      <w:r w:rsidR="009E4C8A" w:rsidRPr="009E4C8A">
        <w:rPr>
          <w:rFonts w:ascii="Verdana" w:hAnsi="Verdana"/>
          <w:sz w:val="24"/>
          <w:szCs w:val="24"/>
        </w:rPr>
        <w:t>, 1855, Woodblock print, 36.5x34.5 cm, Library of Congress</w:t>
      </w:r>
    </w:p>
    <w:p w14:paraId="621F3A32" w14:textId="3EB73EE5" w:rsidR="00C174A4" w:rsidRDefault="009E4C8A" w:rsidP="00C165DB">
      <w:pPr>
        <w:rPr>
          <w:rFonts w:ascii="Verdana" w:hAnsi="Verdana"/>
          <w:sz w:val="24"/>
          <w:szCs w:val="24"/>
        </w:rPr>
      </w:pPr>
      <w:r w:rsidRPr="004C0DE6" w:rsidDel="009E4C8A">
        <w:rPr>
          <w:rFonts w:ascii="Verdana" w:hAnsi="Verdana"/>
          <w:sz w:val="24"/>
          <w:szCs w:val="24"/>
          <w:highlight w:val="yellow"/>
          <w:u w:val="single"/>
        </w:rPr>
        <w:t xml:space="preserve"> </w:t>
      </w:r>
      <w:r w:rsidR="00C165DB" w:rsidRPr="004C0DE6">
        <w:rPr>
          <w:rFonts w:ascii="Verdana" w:hAnsi="Verdana"/>
          <w:sz w:val="24"/>
          <w:szCs w:val="24"/>
          <w:highlight w:val="yellow"/>
          <w:u w:val="single"/>
        </w:rPr>
        <w:t xml:space="preserve">[Link to </w:t>
      </w:r>
      <w:r w:rsidR="00C165DB" w:rsidRPr="004C0DE6">
        <w:rPr>
          <w:rFonts w:ascii="Verdana" w:hAnsi="Verdana"/>
          <w:sz w:val="24"/>
          <w:szCs w:val="24"/>
          <w:highlight w:val="yellow"/>
        </w:rPr>
        <w:t>LOC Nihonbashi - Hiroshige Edo Print.tif]</w:t>
      </w:r>
    </w:p>
    <w:p w14:paraId="56BA644F" w14:textId="77777777" w:rsidR="00C174A4" w:rsidRPr="004C0DE6" w:rsidRDefault="00C174A4" w:rsidP="00C165DB">
      <w:pPr>
        <w:rPr>
          <w:rFonts w:ascii="Verdana" w:hAnsi="Verdana"/>
          <w:sz w:val="24"/>
          <w:szCs w:val="24"/>
        </w:rPr>
      </w:pPr>
    </w:p>
    <w:p w14:paraId="4B7C033A" w14:textId="45C4D1D8" w:rsidR="00370BE9" w:rsidRPr="00C174A4" w:rsidRDefault="000351D0" w:rsidP="0070523F">
      <w:pPr>
        <w:rPr>
          <w:rFonts w:ascii="Verdana" w:hAnsi="Verdana"/>
          <w:sz w:val="24"/>
          <w:szCs w:val="24"/>
          <w:u w:val="single"/>
        </w:rPr>
      </w:pPr>
      <w:r>
        <w:rPr>
          <w:rFonts w:ascii="Verdana" w:hAnsi="Verdana"/>
          <w:sz w:val="24"/>
          <w:szCs w:val="24"/>
          <w:u w:val="single"/>
        </w:rPr>
        <w:drawing>
          <wp:anchor distT="0" distB="0" distL="114300" distR="114300" simplePos="0" relativeHeight="251658240" behindDoc="0" locked="0" layoutInCell="1" allowOverlap="1" wp14:anchorId="164AE3D1" wp14:editId="425BD998">
            <wp:simplePos x="0" y="0"/>
            <wp:positionH relativeFrom="column">
              <wp:posOffset>0</wp:posOffset>
            </wp:positionH>
            <wp:positionV relativeFrom="paragraph">
              <wp:posOffset>2540</wp:posOffset>
            </wp:positionV>
            <wp:extent cx="1905635" cy="2743200"/>
            <wp:effectExtent l="0" t="0" r="0" b="0"/>
            <wp:wrapTight wrapText="bothSides">
              <wp:wrapPolygon edited="0">
                <wp:start x="0" y="0"/>
                <wp:lineTo x="0" y="21400"/>
                <wp:lineTo x="21305" y="21400"/>
                <wp:lineTo x="213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90563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BE9" w:rsidRPr="004C0DE6">
        <w:rPr>
          <w:rFonts w:ascii="Verdana" w:hAnsi="Verdana"/>
          <w:sz w:val="24"/>
          <w:szCs w:val="24"/>
        </w:rPr>
        <w:t xml:space="preserve">As students view a large image of </w:t>
      </w:r>
      <w:r w:rsidR="00E01590" w:rsidRPr="004C0DE6">
        <w:rPr>
          <w:rFonts w:ascii="Verdana" w:hAnsi="Verdana"/>
          <w:sz w:val="24"/>
          <w:szCs w:val="24"/>
        </w:rPr>
        <w:t>And</w:t>
      </w:r>
      <w:r w:rsidR="00E01590">
        <w:rPr>
          <w:rFonts w:ascii="Verdana" w:hAnsi="Verdana"/>
          <w:sz w:val="24"/>
          <w:szCs w:val="24"/>
        </w:rPr>
        <w:t>ō</w:t>
      </w:r>
      <w:r w:rsidR="00E01590" w:rsidRPr="004C0DE6">
        <w:rPr>
          <w:rFonts w:ascii="Verdana" w:hAnsi="Verdana"/>
          <w:sz w:val="24"/>
          <w:szCs w:val="24"/>
        </w:rPr>
        <w:t xml:space="preserve"> </w:t>
      </w:r>
      <w:r w:rsidR="00370BE9" w:rsidRPr="004C0DE6">
        <w:rPr>
          <w:rFonts w:ascii="Verdana" w:hAnsi="Verdana"/>
          <w:sz w:val="24"/>
          <w:szCs w:val="24"/>
        </w:rPr>
        <w:t>H</w:t>
      </w:r>
      <w:r w:rsidR="00F2783A">
        <w:rPr>
          <w:rFonts w:ascii="Verdana" w:hAnsi="Verdana"/>
          <w:sz w:val="24"/>
          <w:szCs w:val="24"/>
        </w:rPr>
        <w:t>i</w:t>
      </w:r>
      <w:r w:rsidR="00370BE9" w:rsidRPr="004C0DE6">
        <w:rPr>
          <w:rFonts w:ascii="Verdana" w:hAnsi="Verdana"/>
          <w:sz w:val="24"/>
          <w:szCs w:val="24"/>
        </w:rPr>
        <w:t xml:space="preserve">roshige’s </w:t>
      </w:r>
      <w:r w:rsidR="00370BE9" w:rsidRPr="004C0DE6">
        <w:rPr>
          <w:rFonts w:ascii="Verdana" w:hAnsi="Verdana"/>
          <w:i/>
          <w:sz w:val="24"/>
          <w:szCs w:val="24"/>
        </w:rPr>
        <w:t>Nihonbashi</w:t>
      </w:r>
      <w:r w:rsidR="00370BE9" w:rsidRPr="004C0DE6">
        <w:rPr>
          <w:rFonts w:ascii="Verdana" w:hAnsi="Verdana"/>
          <w:sz w:val="24"/>
          <w:szCs w:val="24"/>
        </w:rPr>
        <w:t>,</w:t>
      </w:r>
    </w:p>
    <w:p w14:paraId="6F94AAD3" w14:textId="77777777" w:rsidR="00370BE9" w:rsidRPr="004C0DE6" w:rsidRDefault="00370BE9" w:rsidP="0070523F">
      <w:pPr>
        <w:rPr>
          <w:rFonts w:ascii="Verdana" w:hAnsi="Verdana"/>
          <w:sz w:val="24"/>
          <w:szCs w:val="24"/>
        </w:rPr>
      </w:pPr>
      <w:r w:rsidRPr="004C0DE6">
        <w:rPr>
          <w:rFonts w:ascii="Verdana" w:hAnsi="Verdana"/>
          <w:sz w:val="24"/>
          <w:szCs w:val="24"/>
        </w:rPr>
        <w:t>Ask: What do you see in this print?</w:t>
      </w:r>
    </w:p>
    <w:p w14:paraId="356A49ED" w14:textId="1DCE5469" w:rsidR="00370BE9" w:rsidRPr="004C0DE6" w:rsidRDefault="00370BE9" w:rsidP="00FA2797">
      <w:pPr>
        <w:ind w:left="720"/>
        <w:rPr>
          <w:rFonts w:ascii="Verdana" w:hAnsi="Verdana"/>
          <w:sz w:val="24"/>
          <w:szCs w:val="24"/>
        </w:rPr>
      </w:pPr>
      <w:r w:rsidRPr="004C0DE6">
        <w:rPr>
          <w:rFonts w:ascii="Verdana" w:hAnsi="Verdana"/>
          <w:sz w:val="24"/>
          <w:szCs w:val="24"/>
        </w:rPr>
        <w:t>Mountain (Mt. Fu</w:t>
      </w:r>
      <w:r w:rsidR="00CC32E1" w:rsidRPr="004C0DE6">
        <w:rPr>
          <w:rFonts w:ascii="Verdana" w:hAnsi="Verdana"/>
          <w:sz w:val="24"/>
          <w:szCs w:val="24"/>
        </w:rPr>
        <w:t>j</w:t>
      </w:r>
      <w:r w:rsidRPr="004C0DE6">
        <w:rPr>
          <w:rFonts w:ascii="Verdana" w:hAnsi="Verdana"/>
          <w:sz w:val="24"/>
          <w:szCs w:val="24"/>
        </w:rPr>
        <w:t>i), cloud</w:t>
      </w:r>
      <w:r w:rsidR="00C174A4">
        <w:rPr>
          <w:rFonts w:ascii="Verdana" w:hAnsi="Verdana"/>
          <w:sz w:val="24"/>
          <w:szCs w:val="24"/>
        </w:rPr>
        <w:t>s</w:t>
      </w:r>
      <w:r w:rsidRPr="004C0DE6">
        <w:rPr>
          <w:rFonts w:ascii="Verdana" w:hAnsi="Verdana"/>
          <w:sz w:val="24"/>
          <w:szCs w:val="24"/>
        </w:rPr>
        <w:t xml:space="preserve">, sky, </w:t>
      </w:r>
      <w:r w:rsidR="007C45A9" w:rsidRPr="004C0DE6">
        <w:rPr>
          <w:rFonts w:ascii="Verdana" w:hAnsi="Verdana"/>
          <w:sz w:val="24"/>
          <w:szCs w:val="24"/>
        </w:rPr>
        <w:t>distant trees</w:t>
      </w:r>
      <w:r w:rsidR="00C174A4">
        <w:rPr>
          <w:rFonts w:ascii="Verdana" w:hAnsi="Verdana"/>
          <w:sz w:val="24"/>
          <w:szCs w:val="24"/>
        </w:rPr>
        <w:t>,</w:t>
      </w:r>
      <w:r w:rsidR="007C45A9" w:rsidRPr="004C0DE6">
        <w:rPr>
          <w:rFonts w:ascii="Verdana" w:hAnsi="Verdana"/>
          <w:sz w:val="24"/>
          <w:szCs w:val="24"/>
        </w:rPr>
        <w:t xml:space="preserve"> </w:t>
      </w:r>
      <w:r w:rsidR="00E729AA" w:rsidRPr="004C0DE6">
        <w:rPr>
          <w:rFonts w:ascii="Verdana" w:hAnsi="Verdana"/>
          <w:sz w:val="24"/>
          <w:szCs w:val="24"/>
        </w:rPr>
        <w:t>temple</w:t>
      </w:r>
      <w:r w:rsidR="007C45A9" w:rsidRPr="004C0DE6">
        <w:rPr>
          <w:rFonts w:ascii="Verdana" w:hAnsi="Verdana"/>
          <w:sz w:val="24"/>
          <w:szCs w:val="24"/>
        </w:rPr>
        <w:t xml:space="preserve"> towers and low roofs, field, two bridges, </w:t>
      </w:r>
      <w:r w:rsidR="00E729AA" w:rsidRPr="004C0DE6">
        <w:rPr>
          <w:rFonts w:ascii="Verdana" w:hAnsi="Verdana"/>
          <w:sz w:val="24"/>
          <w:szCs w:val="24"/>
        </w:rPr>
        <w:t>large</w:t>
      </w:r>
      <w:r w:rsidR="007C45A9" w:rsidRPr="004C0DE6">
        <w:rPr>
          <w:rFonts w:ascii="Verdana" w:hAnsi="Verdana"/>
          <w:sz w:val="24"/>
          <w:szCs w:val="24"/>
        </w:rPr>
        <w:t xml:space="preserve"> white buildings</w:t>
      </w:r>
      <w:r w:rsidR="00E729AA" w:rsidRPr="004C0DE6">
        <w:rPr>
          <w:rFonts w:ascii="Verdana" w:hAnsi="Verdana"/>
          <w:sz w:val="24"/>
          <w:szCs w:val="24"/>
        </w:rPr>
        <w:t xml:space="preserve"> across river</w:t>
      </w:r>
      <w:r w:rsidR="007C45A9" w:rsidRPr="004C0DE6">
        <w:rPr>
          <w:rFonts w:ascii="Verdana" w:hAnsi="Verdana"/>
          <w:sz w:val="24"/>
          <w:szCs w:val="24"/>
        </w:rPr>
        <w:t xml:space="preserve">, pedestrians on closer bridge, boats holding people rowing and cargo, market or shops in lower right, </w:t>
      </w:r>
      <w:r w:rsidR="00E729AA" w:rsidRPr="004C0DE6">
        <w:rPr>
          <w:rFonts w:ascii="Verdana" w:hAnsi="Verdana"/>
          <w:sz w:val="24"/>
          <w:szCs w:val="24"/>
        </w:rPr>
        <w:t xml:space="preserve">lower left </w:t>
      </w:r>
      <w:r w:rsidR="007C45A9" w:rsidRPr="004C0DE6">
        <w:rPr>
          <w:rFonts w:ascii="Verdana" w:hAnsi="Verdana"/>
          <w:sz w:val="24"/>
          <w:szCs w:val="24"/>
        </w:rPr>
        <w:t xml:space="preserve">red signature block and </w:t>
      </w:r>
      <w:r w:rsidR="00E729AA" w:rsidRPr="004C0DE6">
        <w:rPr>
          <w:rFonts w:ascii="Verdana" w:hAnsi="Verdana"/>
          <w:sz w:val="24"/>
          <w:szCs w:val="24"/>
        </w:rPr>
        <w:t>a</w:t>
      </w:r>
      <w:r w:rsidR="007C45A9" w:rsidRPr="004C0DE6">
        <w:rPr>
          <w:rFonts w:ascii="Verdana" w:hAnsi="Verdana"/>
          <w:sz w:val="24"/>
          <w:szCs w:val="24"/>
        </w:rPr>
        <w:t xml:space="preserve"> chop mark, </w:t>
      </w:r>
      <w:r w:rsidR="00E729AA" w:rsidRPr="004C0DE6">
        <w:rPr>
          <w:rFonts w:ascii="Verdana" w:hAnsi="Verdana"/>
          <w:sz w:val="24"/>
          <w:szCs w:val="24"/>
        </w:rPr>
        <w:t xml:space="preserve">upper right blocks (print title and series title, </w:t>
      </w:r>
      <w:r w:rsidR="00E729AA" w:rsidRPr="004C0DE6">
        <w:rPr>
          <w:rFonts w:ascii="Verdana" w:hAnsi="Verdana"/>
          <w:i/>
          <w:sz w:val="24"/>
          <w:szCs w:val="24"/>
        </w:rPr>
        <w:t>Nihonbashi, Famous views of 53 stations of the Tokaido Road</w:t>
      </w:r>
      <w:r w:rsidR="00E729AA" w:rsidRPr="004C0DE6">
        <w:rPr>
          <w:rFonts w:ascii="Verdana" w:hAnsi="Verdana"/>
          <w:sz w:val="24"/>
          <w:szCs w:val="24"/>
        </w:rPr>
        <w:t>)</w:t>
      </w:r>
    </w:p>
    <w:p w14:paraId="49A2EAE1" w14:textId="77777777" w:rsidR="00E729AA" w:rsidRPr="004C0DE6" w:rsidRDefault="00E729AA" w:rsidP="0070523F">
      <w:pPr>
        <w:rPr>
          <w:rFonts w:ascii="Verdana" w:hAnsi="Verdana"/>
          <w:sz w:val="24"/>
          <w:szCs w:val="24"/>
        </w:rPr>
      </w:pPr>
    </w:p>
    <w:p w14:paraId="6A951B95" w14:textId="77777777" w:rsidR="000351D0" w:rsidRDefault="000351D0" w:rsidP="0070523F">
      <w:pPr>
        <w:rPr>
          <w:rFonts w:ascii="Verdana" w:hAnsi="Verdana"/>
          <w:sz w:val="24"/>
          <w:szCs w:val="24"/>
        </w:rPr>
      </w:pPr>
    </w:p>
    <w:p w14:paraId="75501C23" w14:textId="77777777" w:rsidR="000351D0" w:rsidRDefault="000351D0" w:rsidP="0070523F">
      <w:pPr>
        <w:rPr>
          <w:rFonts w:ascii="Verdana" w:hAnsi="Verdana"/>
          <w:sz w:val="24"/>
          <w:szCs w:val="24"/>
        </w:rPr>
      </w:pPr>
    </w:p>
    <w:p w14:paraId="7265AAC4" w14:textId="13B3E9DC" w:rsidR="00625D9E" w:rsidRPr="004C0DE6" w:rsidRDefault="00E729AA" w:rsidP="0070523F">
      <w:pPr>
        <w:rPr>
          <w:rFonts w:ascii="Verdana" w:hAnsi="Verdana"/>
          <w:sz w:val="24"/>
          <w:szCs w:val="24"/>
        </w:rPr>
      </w:pPr>
      <w:r w:rsidRPr="004C0DE6">
        <w:rPr>
          <w:rFonts w:ascii="Verdana" w:hAnsi="Verdana"/>
          <w:sz w:val="24"/>
          <w:szCs w:val="24"/>
        </w:rPr>
        <w:t>Ask: What colors are in this print?</w:t>
      </w:r>
      <w:r w:rsidR="000B3810" w:rsidRPr="004C0DE6">
        <w:rPr>
          <w:rFonts w:ascii="Verdana" w:hAnsi="Verdana"/>
          <w:sz w:val="24"/>
          <w:szCs w:val="24"/>
        </w:rPr>
        <w:t xml:space="preserve"> </w:t>
      </w:r>
    </w:p>
    <w:p w14:paraId="31105FC8" w14:textId="66DD2DE3" w:rsidR="00E729AA" w:rsidRPr="004C0DE6" w:rsidRDefault="00625D9E" w:rsidP="000638AB">
      <w:pPr>
        <w:ind w:left="720"/>
        <w:rPr>
          <w:rFonts w:ascii="Verdana" w:hAnsi="Verdana"/>
          <w:sz w:val="24"/>
          <w:szCs w:val="24"/>
        </w:rPr>
      </w:pPr>
      <w:r>
        <w:rPr>
          <w:rFonts w:ascii="Verdana" w:hAnsi="Verdana"/>
          <w:sz w:val="24"/>
          <w:szCs w:val="24"/>
        </w:rPr>
        <w:t>Depending on differences in projectors and monitors, students may see b</w:t>
      </w:r>
      <w:r w:rsidRPr="004C0DE6">
        <w:rPr>
          <w:rFonts w:ascii="Verdana" w:hAnsi="Verdana"/>
          <w:sz w:val="24"/>
          <w:szCs w:val="24"/>
        </w:rPr>
        <w:t>lue</w:t>
      </w:r>
      <w:r w:rsidR="00E729AA" w:rsidRPr="004C0DE6">
        <w:rPr>
          <w:rFonts w:ascii="Verdana" w:hAnsi="Verdana"/>
          <w:sz w:val="24"/>
          <w:szCs w:val="24"/>
        </w:rPr>
        <w:t xml:space="preserve">, blue gray, white, black, pale yellow, </w:t>
      </w:r>
      <w:r>
        <w:rPr>
          <w:rFonts w:ascii="Verdana" w:hAnsi="Verdana"/>
          <w:sz w:val="24"/>
          <w:szCs w:val="24"/>
        </w:rPr>
        <w:t xml:space="preserve">and </w:t>
      </w:r>
      <w:r w:rsidR="00E729AA" w:rsidRPr="004C0DE6">
        <w:rPr>
          <w:rFonts w:ascii="Verdana" w:hAnsi="Verdana"/>
          <w:sz w:val="24"/>
          <w:szCs w:val="24"/>
        </w:rPr>
        <w:t>red</w:t>
      </w:r>
      <w:r>
        <w:rPr>
          <w:rFonts w:ascii="Verdana" w:hAnsi="Verdana"/>
          <w:sz w:val="24"/>
          <w:szCs w:val="24"/>
        </w:rPr>
        <w:t>.</w:t>
      </w:r>
    </w:p>
    <w:p w14:paraId="51EC2C29" w14:textId="29AFF75C" w:rsidR="00060AC8" w:rsidRDefault="00060AC8" w:rsidP="0070523F">
      <w:pPr>
        <w:rPr>
          <w:rFonts w:ascii="Verdana" w:hAnsi="Verdana"/>
          <w:sz w:val="24"/>
          <w:szCs w:val="24"/>
        </w:rPr>
      </w:pPr>
      <w:r>
        <w:rPr>
          <w:rFonts w:ascii="Verdana" w:hAnsi="Verdana"/>
          <w:sz w:val="24"/>
          <w:szCs w:val="24"/>
        </w:rPr>
        <w:t xml:space="preserve">Have students locate repeated </w:t>
      </w:r>
      <w:r w:rsidR="006D2A05">
        <w:rPr>
          <w:rFonts w:ascii="Verdana" w:hAnsi="Verdana"/>
          <w:sz w:val="24"/>
          <w:szCs w:val="24"/>
        </w:rPr>
        <w:t xml:space="preserve">colors. </w:t>
      </w:r>
      <w:r w:rsidR="00C45B7B" w:rsidRPr="004C0DE6">
        <w:rPr>
          <w:rFonts w:ascii="Verdana" w:hAnsi="Verdana"/>
          <w:sz w:val="24"/>
          <w:szCs w:val="24"/>
        </w:rPr>
        <w:t xml:space="preserve">Remind students that each color was printed with a separate block. </w:t>
      </w:r>
    </w:p>
    <w:p w14:paraId="51480146" w14:textId="5ED4B667" w:rsidR="00C45B7B" w:rsidRPr="004C0DE6" w:rsidRDefault="00C45B7B" w:rsidP="0070523F">
      <w:pPr>
        <w:rPr>
          <w:rFonts w:ascii="Verdana" w:hAnsi="Verdana"/>
          <w:sz w:val="24"/>
          <w:szCs w:val="24"/>
        </w:rPr>
      </w:pPr>
      <w:r w:rsidRPr="004C0DE6">
        <w:rPr>
          <w:rFonts w:ascii="Verdana" w:hAnsi="Verdana"/>
          <w:sz w:val="24"/>
          <w:szCs w:val="24"/>
        </w:rPr>
        <w:t>(</w:t>
      </w:r>
      <w:r w:rsidR="00060AC8">
        <w:rPr>
          <w:rFonts w:ascii="Verdana" w:hAnsi="Verdana"/>
          <w:sz w:val="24"/>
          <w:szCs w:val="24"/>
        </w:rPr>
        <w:t>See Lesson 2 for more information about Japanese block printing.)</w:t>
      </w:r>
    </w:p>
    <w:p w14:paraId="5265C20E" w14:textId="77777777" w:rsidR="000B3810" w:rsidRPr="004C0DE6" w:rsidRDefault="000B3810" w:rsidP="0070523F">
      <w:pPr>
        <w:rPr>
          <w:rFonts w:ascii="Verdana" w:hAnsi="Verdana"/>
          <w:sz w:val="24"/>
          <w:szCs w:val="24"/>
        </w:rPr>
      </w:pPr>
    </w:p>
    <w:p w14:paraId="24D274F2" w14:textId="77777777" w:rsidR="000B3810" w:rsidRPr="004C0DE6" w:rsidRDefault="000B3810" w:rsidP="0070523F">
      <w:pPr>
        <w:rPr>
          <w:rFonts w:ascii="Verdana" w:hAnsi="Verdana"/>
          <w:sz w:val="24"/>
          <w:szCs w:val="24"/>
        </w:rPr>
      </w:pPr>
      <w:r w:rsidRPr="004C0DE6">
        <w:rPr>
          <w:rFonts w:ascii="Verdana" w:hAnsi="Verdana"/>
          <w:sz w:val="24"/>
          <w:szCs w:val="24"/>
        </w:rPr>
        <w:t>Ask: Overall, how would you describe the colors of this print?</w:t>
      </w:r>
    </w:p>
    <w:p w14:paraId="38DD23EF" w14:textId="6383FBC9" w:rsidR="000B3810" w:rsidRPr="004C0DE6" w:rsidRDefault="000B3810" w:rsidP="00C165DB">
      <w:pPr>
        <w:ind w:left="720"/>
        <w:rPr>
          <w:rFonts w:ascii="Verdana" w:hAnsi="Verdana"/>
          <w:sz w:val="24"/>
          <w:szCs w:val="24"/>
        </w:rPr>
      </w:pPr>
      <w:r w:rsidRPr="004C0DE6">
        <w:rPr>
          <w:rFonts w:ascii="Verdana" w:hAnsi="Verdana"/>
          <w:sz w:val="24"/>
          <w:szCs w:val="24"/>
        </w:rPr>
        <w:t>With its blue grays it is cool with very limited range of colors (hues).</w:t>
      </w:r>
    </w:p>
    <w:p w14:paraId="16B84E42" w14:textId="77777777" w:rsidR="000B3810" w:rsidRPr="004C0DE6" w:rsidRDefault="000B3810" w:rsidP="0070523F">
      <w:pPr>
        <w:rPr>
          <w:rFonts w:ascii="Verdana" w:hAnsi="Verdana"/>
          <w:sz w:val="24"/>
          <w:szCs w:val="24"/>
        </w:rPr>
      </w:pPr>
    </w:p>
    <w:p w14:paraId="379F09ED" w14:textId="77777777" w:rsidR="000B3810" w:rsidRPr="004C0DE6" w:rsidRDefault="000B3810" w:rsidP="0070523F">
      <w:pPr>
        <w:rPr>
          <w:rFonts w:ascii="Verdana" w:hAnsi="Verdana"/>
          <w:sz w:val="24"/>
          <w:szCs w:val="24"/>
        </w:rPr>
      </w:pPr>
      <w:r w:rsidRPr="004C0DE6">
        <w:rPr>
          <w:rFonts w:ascii="Verdana" w:hAnsi="Verdana"/>
          <w:sz w:val="24"/>
          <w:szCs w:val="24"/>
        </w:rPr>
        <w:t>Read Whistler’s comment on Japanese use of color:</w:t>
      </w:r>
    </w:p>
    <w:p w14:paraId="6B4C9BAB" w14:textId="7379B4B4" w:rsidR="00C363FF" w:rsidRPr="004C0DE6" w:rsidRDefault="00C363FF" w:rsidP="00C165DB">
      <w:pPr>
        <w:ind w:left="720"/>
        <w:rPr>
          <w:rFonts w:ascii="Verdana" w:hAnsi="Verdana"/>
          <w:sz w:val="24"/>
          <w:szCs w:val="24"/>
        </w:rPr>
      </w:pPr>
      <w:r w:rsidRPr="004C0DE6">
        <w:rPr>
          <w:rFonts w:ascii="Verdana" w:hAnsi="Verdana"/>
          <w:i/>
          <w:sz w:val="24"/>
          <w:szCs w:val="24"/>
        </w:rPr>
        <w:t>Look how the Japanese understand this! the same colour reappearing continually here and there like the same thread in an embroidery … the whole forming in this way an harmonious pattern</w:t>
      </w:r>
      <w:r w:rsidR="00AA69F7">
        <w:rPr>
          <w:rFonts w:ascii="Verdana" w:hAnsi="Verdana"/>
          <w:i/>
          <w:sz w:val="24"/>
          <w:szCs w:val="24"/>
        </w:rPr>
        <w:t>.</w:t>
      </w:r>
      <w:r w:rsidRPr="004C0DE6">
        <w:rPr>
          <w:rFonts w:ascii="Verdana" w:hAnsi="Verdana"/>
          <w:sz w:val="24"/>
          <w:szCs w:val="24"/>
        </w:rPr>
        <w:t xml:space="preserve"> </w:t>
      </w:r>
    </w:p>
    <w:p w14:paraId="74FCCF67" w14:textId="64D8FD49" w:rsidR="00C363FF" w:rsidRPr="004C0DE6" w:rsidRDefault="00AA69F7" w:rsidP="00C165DB">
      <w:pPr>
        <w:ind w:left="1440"/>
        <w:rPr>
          <w:rFonts w:ascii="Verdana" w:hAnsi="Verdana"/>
          <w:sz w:val="24"/>
          <w:szCs w:val="24"/>
        </w:rPr>
      </w:pPr>
      <w:r>
        <w:rPr>
          <w:rFonts w:ascii="Verdana" w:hAnsi="Verdana"/>
          <w:sz w:val="24"/>
          <w:szCs w:val="24"/>
        </w:rPr>
        <w:t xml:space="preserve">- </w:t>
      </w:r>
      <w:r w:rsidR="00C363FF" w:rsidRPr="004C0DE6">
        <w:rPr>
          <w:rFonts w:ascii="Verdana" w:hAnsi="Verdana"/>
          <w:sz w:val="24"/>
          <w:szCs w:val="24"/>
        </w:rPr>
        <w:t xml:space="preserve">James McNeill Whistler </w:t>
      </w:r>
    </w:p>
    <w:p w14:paraId="2CEA6D5D" w14:textId="77777777" w:rsidR="004F7C2D" w:rsidRPr="004C0DE6" w:rsidRDefault="004F7C2D" w:rsidP="0070523F">
      <w:pPr>
        <w:rPr>
          <w:rFonts w:ascii="Verdana" w:hAnsi="Verdana"/>
          <w:sz w:val="24"/>
          <w:szCs w:val="24"/>
        </w:rPr>
      </w:pPr>
    </w:p>
    <w:p w14:paraId="38724A46" w14:textId="0B427355" w:rsidR="00C45B7B" w:rsidRDefault="00C45B7B" w:rsidP="0070523F">
      <w:pPr>
        <w:rPr>
          <w:rFonts w:ascii="Verdana" w:hAnsi="Verdana"/>
          <w:sz w:val="24"/>
          <w:szCs w:val="24"/>
        </w:rPr>
      </w:pPr>
      <w:r w:rsidRPr="004C0DE6">
        <w:rPr>
          <w:rFonts w:ascii="Verdana" w:hAnsi="Verdana"/>
          <w:sz w:val="24"/>
          <w:szCs w:val="24"/>
        </w:rPr>
        <w:t>Ask: Where are large areas of space</w:t>
      </w:r>
      <w:r w:rsidR="00E47BCF">
        <w:rPr>
          <w:rFonts w:ascii="Verdana" w:hAnsi="Verdana"/>
          <w:sz w:val="24"/>
          <w:szCs w:val="24"/>
        </w:rPr>
        <w:t xml:space="preserve"> in this print</w:t>
      </w:r>
      <w:r w:rsidRPr="004C0DE6">
        <w:rPr>
          <w:rFonts w:ascii="Verdana" w:hAnsi="Verdana"/>
          <w:sz w:val="24"/>
          <w:szCs w:val="24"/>
        </w:rPr>
        <w:t>?</w:t>
      </w:r>
    </w:p>
    <w:p w14:paraId="4FED15B9" w14:textId="036860D8" w:rsidR="00316A01" w:rsidRPr="004C0DE6" w:rsidRDefault="00316A01" w:rsidP="00316A01">
      <w:pPr>
        <w:ind w:left="1440"/>
        <w:rPr>
          <w:rFonts w:ascii="Verdana" w:hAnsi="Verdana"/>
          <w:sz w:val="24"/>
          <w:szCs w:val="24"/>
        </w:rPr>
      </w:pPr>
      <w:r>
        <w:rPr>
          <w:rFonts w:ascii="Verdana" w:hAnsi="Verdana"/>
          <w:sz w:val="24"/>
          <w:szCs w:val="24"/>
        </w:rPr>
        <w:t xml:space="preserve">The sky and river </w:t>
      </w:r>
      <w:r w:rsidR="00662E70">
        <w:rPr>
          <w:rFonts w:ascii="Verdana" w:hAnsi="Verdana"/>
          <w:sz w:val="24"/>
          <w:szCs w:val="24"/>
        </w:rPr>
        <w:t xml:space="preserve">on the left </w:t>
      </w:r>
      <w:r>
        <w:rPr>
          <w:rFonts w:ascii="Verdana" w:hAnsi="Verdana"/>
          <w:sz w:val="24"/>
          <w:szCs w:val="24"/>
        </w:rPr>
        <w:t>are large spaces.</w:t>
      </w:r>
    </w:p>
    <w:p w14:paraId="13982FD5" w14:textId="1F2E52C8" w:rsidR="00C45B7B" w:rsidRDefault="007C2B27" w:rsidP="0070523F">
      <w:pPr>
        <w:rPr>
          <w:rFonts w:ascii="Verdana" w:hAnsi="Verdana"/>
          <w:sz w:val="24"/>
          <w:szCs w:val="24"/>
        </w:rPr>
      </w:pPr>
      <w:r w:rsidRPr="004C0DE6">
        <w:rPr>
          <w:rFonts w:ascii="Verdana" w:hAnsi="Verdana"/>
          <w:sz w:val="24"/>
          <w:szCs w:val="24"/>
        </w:rPr>
        <w:tab/>
      </w:r>
      <w:r w:rsidR="00C45B7B" w:rsidRPr="004C0DE6">
        <w:rPr>
          <w:rFonts w:ascii="Verdana" w:hAnsi="Verdana"/>
          <w:sz w:val="24"/>
          <w:szCs w:val="24"/>
        </w:rPr>
        <w:t>Where are large blocks or bands of dark objects or areas?</w:t>
      </w:r>
    </w:p>
    <w:p w14:paraId="6CA72A4E" w14:textId="640ED3D1" w:rsidR="00316A01" w:rsidRPr="004C0DE6" w:rsidRDefault="00316A01" w:rsidP="00316A01">
      <w:pPr>
        <w:ind w:left="1440"/>
        <w:rPr>
          <w:rFonts w:ascii="Verdana" w:hAnsi="Verdana"/>
          <w:sz w:val="24"/>
          <w:szCs w:val="24"/>
        </w:rPr>
      </w:pPr>
      <w:r>
        <w:rPr>
          <w:rFonts w:ascii="Verdana" w:hAnsi="Verdana"/>
          <w:sz w:val="24"/>
          <w:szCs w:val="24"/>
        </w:rPr>
        <w:t>The land in the background, the bridge, and the foreground land are large dark bands.</w:t>
      </w:r>
    </w:p>
    <w:p w14:paraId="506FAE08" w14:textId="026BB99F" w:rsidR="00C363FF" w:rsidRPr="004C0DE6" w:rsidRDefault="00C363FF" w:rsidP="0070523F">
      <w:pPr>
        <w:rPr>
          <w:rFonts w:ascii="Verdana" w:hAnsi="Verdana"/>
          <w:sz w:val="24"/>
          <w:szCs w:val="24"/>
        </w:rPr>
      </w:pPr>
    </w:p>
    <w:p w14:paraId="79157309" w14:textId="77777777" w:rsidR="009E4C8A" w:rsidRDefault="00E47BCF" w:rsidP="009E4C8A">
      <w:pPr>
        <w:pStyle w:val="CommentText"/>
      </w:pPr>
      <w:r>
        <w:rPr>
          <w:rFonts w:ascii="Verdana" w:hAnsi="Verdana"/>
          <w:sz w:val="24"/>
          <w:szCs w:val="24"/>
          <w:u w:val="single"/>
        </w:rPr>
        <w:drawing>
          <wp:anchor distT="0" distB="0" distL="114300" distR="114300" simplePos="0" relativeHeight="251659264" behindDoc="0" locked="0" layoutInCell="1" allowOverlap="1" wp14:anchorId="31944FEE" wp14:editId="58B78365">
            <wp:simplePos x="0" y="0"/>
            <wp:positionH relativeFrom="column">
              <wp:posOffset>2443480</wp:posOffset>
            </wp:positionH>
            <wp:positionV relativeFrom="paragraph">
              <wp:posOffset>259080</wp:posOffset>
            </wp:positionV>
            <wp:extent cx="3088005" cy="2743200"/>
            <wp:effectExtent l="0" t="0" r="10795" b="0"/>
            <wp:wrapTight wrapText="bothSides">
              <wp:wrapPolygon edited="0">
                <wp:start x="0" y="0"/>
                <wp:lineTo x="0" y="21400"/>
                <wp:lineTo x="21498" y="21400"/>
                <wp:lineTo x="214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308800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C53">
        <w:rPr>
          <w:rFonts w:ascii="Verdana" w:hAnsi="Verdana"/>
          <w:sz w:val="24"/>
          <w:szCs w:val="24"/>
          <w:highlight w:val="yellow"/>
          <w:u w:val="single"/>
        </w:rPr>
        <w:t xml:space="preserve">• </w:t>
      </w:r>
      <w:r w:rsidR="000D0453" w:rsidRPr="004C0DE6">
        <w:rPr>
          <w:rFonts w:ascii="Verdana" w:hAnsi="Verdana"/>
          <w:sz w:val="24"/>
          <w:szCs w:val="24"/>
          <w:highlight w:val="yellow"/>
          <w:u w:val="single"/>
        </w:rPr>
        <w:t xml:space="preserve">Whistler, </w:t>
      </w:r>
      <w:r w:rsidR="00C46878" w:rsidRPr="004C0DE6">
        <w:rPr>
          <w:rFonts w:ascii="Verdana" w:hAnsi="Verdana"/>
          <w:sz w:val="24"/>
          <w:szCs w:val="24"/>
          <w:highlight w:val="yellow"/>
          <w:u w:val="single"/>
        </w:rPr>
        <w:t xml:space="preserve">James McNeill Whistler, </w:t>
      </w:r>
      <w:r w:rsidR="004F7C2D" w:rsidRPr="00196831">
        <w:rPr>
          <w:rFonts w:ascii="Verdana" w:hAnsi="Verdana"/>
          <w:i/>
          <w:sz w:val="24"/>
          <w:szCs w:val="24"/>
          <w:highlight w:val="yellow"/>
          <w:u w:val="single"/>
        </w:rPr>
        <w:t>Arrangement in Grey and Black No.1</w:t>
      </w:r>
      <w:r w:rsidR="00E505CB">
        <w:rPr>
          <w:rFonts w:ascii="Verdana" w:hAnsi="Verdana"/>
          <w:i/>
          <w:sz w:val="24"/>
          <w:szCs w:val="24"/>
          <w:highlight w:val="yellow"/>
          <w:u w:val="single"/>
        </w:rPr>
        <w:t>,</w:t>
      </w:r>
      <w:r w:rsidR="004F7C2D" w:rsidRPr="00196831">
        <w:rPr>
          <w:rFonts w:ascii="Verdana" w:hAnsi="Verdana"/>
          <w:i/>
          <w:sz w:val="24"/>
          <w:szCs w:val="24"/>
          <w:highlight w:val="yellow"/>
          <w:u w:val="single"/>
        </w:rPr>
        <w:t xml:space="preserve"> Po</w:t>
      </w:r>
      <w:r w:rsidR="00C46878" w:rsidRPr="00196831">
        <w:rPr>
          <w:rFonts w:ascii="Verdana" w:hAnsi="Verdana"/>
          <w:i/>
          <w:sz w:val="24"/>
          <w:szCs w:val="24"/>
          <w:highlight w:val="yellow"/>
          <w:u w:val="single"/>
        </w:rPr>
        <w:t>rtrait of the Artist's Mother</w:t>
      </w:r>
      <w:r w:rsidR="00C46878" w:rsidRPr="004C0DE6">
        <w:rPr>
          <w:rFonts w:ascii="Verdana" w:hAnsi="Verdana"/>
          <w:sz w:val="24"/>
          <w:szCs w:val="24"/>
          <w:highlight w:val="yellow"/>
          <w:u w:val="single"/>
        </w:rPr>
        <w:t xml:space="preserve">, </w:t>
      </w:r>
      <w:r w:rsidR="004F7C2D" w:rsidRPr="004C0DE6">
        <w:rPr>
          <w:rFonts w:ascii="Verdana" w:hAnsi="Verdana"/>
          <w:sz w:val="24"/>
          <w:szCs w:val="24"/>
          <w:highlight w:val="yellow"/>
          <w:u w:val="single"/>
        </w:rPr>
        <w:t>1871</w:t>
      </w:r>
      <w:r w:rsidR="009E4C8A" w:rsidRPr="009E4C8A">
        <w:rPr>
          <w:rFonts w:ascii="Verdana" w:hAnsi="Verdana"/>
          <w:sz w:val="24"/>
          <w:szCs w:val="24"/>
          <w:highlight w:val="yellow"/>
          <w:u w:val="single"/>
        </w:rPr>
        <w:t xml:space="preserve">, </w:t>
      </w:r>
      <w:r w:rsidR="009E4C8A" w:rsidRPr="009E4C8A">
        <w:rPr>
          <w:rFonts w:ascii="Verdana" w:hAnsi="Verdana"/>
          <w:sz w:val="24"/>
          <w:szCs w:val="24"/>
        </w:rPr>
        <w:t>Oil on canvas, 144.3x162.5 cm, Musée d’Orsay, Paris</w:t>
      </w:r>
    </w:p>
    <w:p w14:paraId="677456D3" w14:textId="42134A48" w:rsidR="004F7C2D" w:rsidRPr="004C0DE6" w:rsidRDefault="004F7C2D" w:rsidP="0070523F">
      <w:pPr>
        <w:rPr>
          <w:rFonts w:ascii="Verdana" w:hAnsi="Verdana"/>
          <w:sz w:val="24"/>
          <w:szCs w:val="24"/>
        </w:rPr>
      </w:pPr>
      <w:r w:rsidRPr="004C0DE6">
        <w:rPr>
          <w:rFonts w:ascii="Verdana" w:hAnsi="Verdana"/>
          <w:sz w:val="24"/>
          <w:szCs w:val="24"/>
          <w:highlight w:val="yellow"/>
        </w:rPr>
        <w:t xml:space="preserve"> </w:t>
      </w:r>
      <w:r w:rsidR="00B002F6" w:rsidRPr="004C0DE6">
        <w:rPr>
          <w:rFonts w:ascii="Verdana" w:hAnsi="Verdana"/>
          <w:sz w:val="24"/>
          <w:szCs w:val="24"/>
          <w:highlight w:val="yellow"/>
        </w:rPr>
        <w:t>[Link to 3_Bridgeman_XIR 30805.jpg]</w:t>
      </w:r>
    </w:p>
    <w:p w14:paraId="7533C865" w14:textId="77777777" w:rsidR="00C363FF" w:rsidRPr="004C0DE6" w:rsidRDefault="00C363FF" w:rsidP="0070523F">
      <w:pPr>
        <w:rPr>
          <w:rFonts w:ascii="Verdana" w:hAnsi="Verdana"/>
          <w:sz w:val="24"/>
          <w:szCs w:val="24"/>
        </w:rPr>
      </w:pPr>
    </w:p>
    <w:p w14:paraId="5E9BD289" w14:textId="77777777" w:rsidR="004F7C2D" w:rsidRPr="004C0DE6" w:rsidRDefault="004F7C2D" w:rsidP="0070523F">
      <w:pPr>
        <w:rPr>
          <w:rFonts w:ascii="Verdana" w:hAnsi="Verdana"/>
          <w:sz w:val="24"/>
          <w:szCs w:val="24"/>
        </w:rPr>
      </w:pPr>
      <w:r w:rsidRPr="004C0DE6">
        <w:rPr>
          <w:rFonts w:ascii="Verdana" w:hAnsi="Verdana"/>
          <w:sz w:val="24"/>
          <w:szCs w:val="24"/>
        </w:rPr>
        <w:t>As students view a large image of Whistler’s portrait of his mother tell them that even though Whist</w:t>
      </w:r>
      <w:r w:rsidR="00E41620" w:rsidRPr="004C0DE6">
        <w:rPr>
          <w:rFonts w:ascii="Verdana" w:hAnsi="Verdana"/>
          <w:sz w:val="24"/>
          <w:szCs w:val="24"/>
        </w:rPr>
        <w:t>l</w:t>
      </w:r>
      <w:r w:rsidRPr="004C0DE6">
        <w:rPr>
          <w:rFonts w:ascii="Verdana" w:hAnsi="Verdana"/>
          <w:sz w:val="24"/>
          <w:szCs w:val="24"/>
        </w:rPr>
        <w:t>er</w:t>
      </w:r>
      <w:r w:rsidR="00E41620" w:rsidRPr="004C0DE6">
        <w:rPr>
          <w:rFonts w:ascii="Verdana" w:hAnsi="Verdana"/>
          <w:sz w:val="24"/>
          <w:szCs w:val="24"/>
        </w:rPr>
        <w:t>’s subject is very different fro</w:t>
      </w:r>
      <w:r w:rsidR="00B002F6" w:rsidRPr="004C0DE6">
        <w:rPr>
          <w:rFonts w:ascii="Verdana" w:hAnsi="Verdana"/>
          <w:sz w:val="24"/>
          <w:szCs w:val="24"/>
        </w:rPr>
        <w:t>m</w:t>
      </w:r>
      <w:r w:rsidR="00E41620" w:rsidRPr="004C0DE6">
        <w:rPr>
          <w:rFonts w:ascii="Verdana" w:hAnsi="Verdana"/>
          <w:sz w:val="24"/>
          <w:szCs w:val="24"/>
        </w:rPr>
        <w:t xml:space="preserve"> Hiroshige’s print, there are many similarities between the</w:t>
      </w:r>
      <w:r w:rsidR="0088010F" w:rsidRPr="004C0DE6">
        <w:rPr>
          <w:rFonts w:ascii="Verdana" w:hAnsi="Verdana"/>
          <w:sz w:val="24"/>
          <w:szCs w:val="24"/>
        </w:rPr>
        <w:t>se</w:t>
      </w:r>
      <w:r w:rsidR="00E41620" w:rsidRPr="004C0DE6">
        <w:rPr>
          <w:rFonts w:ascii="Verdana" w:hAnsi="Verdana"/>
          <w:sz w:val="24"/>
          <w:szCs w:val="24"/>
        </w:rPr>
        <w:t xml:space="preserve"> two works of art. </w:t>
      </w:r>
    </w:p>
    <w:p w14:paraId="1AE8B7C0" w14:textId="77777777" w:rsidR="004F7C2D" w:rsidRPr="004C0DE6" w:rsidRDefault="004F7C2D" w:rsidP="0070523F">
      <w:pPr>
        <w:rPr>
          <w:rFonts w:ascii="Verdana" w:hAnsi="Verdana"/>
          <w:sz w:val="24"/>
          <w:szCs w:val="24"/>
        </w:rPr>
      </w:pPr>
    </w:p>
    <w:p w14:paraId="1B2878A6" w14:textId="77777777" w:rsidR="004F7C2D" w:rsidRPr="004C0DE6" w:rsidRDefault="004F7C2D" w:rsidP="0070523F">
      <w:pPr>
        <w:rPr>
          <w:rFonts w:ascii="Verdana" w:hAnsi="Verdana"/>
          <w:sz w:val="24"/>
          <w:szCs w:val="24"/>
        </w:rPr>
      </w:pPr>
      <w:r w:rsidRPr="004C0DE6">
        <w:rPr>
          <w:rFonts w:ascii="Verdana" w:hAnsi="Verdana"/>
          <w:sz w:val="24"/>
          <w:szCs w:val="24"/>
        </w:rPr>
        <w:t>Ask:</w:t>
      </w:r>
      <w:r w:rsidR="00E41620" w:rsidRPr="004C0DE6">
        <w:rPr>
          <w:rFonts w:ascii="Verdana" w:hAnsi="Verdana"/>
          <w:sz w:val="24"/>
          <w:szCs w:val="24"/>
        </w:rPr>
        <w:t xml:space="preserve"> What is the subject of this painting?</w:t>
      </w:r>
    </w:p>
    <w:p w14:paraId="7AA93691" w14:textId="761FC2B9" w:rsidR="00E41620" w:rsidRPr="004C0DE6" w:rsidRDefault="00BE4010" w:rsidP="00BE4010">
      <w:pPr>
        <w:ind w:left="720"/>
        <w:rPr>
          <w:rFonts w:ascii="Verdana" w:hAnsi="Verdana"/>
          <w:sz w:val="24"/>
          <w:szCs w:val="24"/>
        </w:rPr>
      </w:pPr>
      <w:r>
        <w:rPr>
          <w:rFonts w:ascii="Verdana" w:hAnsi="Verdana"/>
          <w:sz w:val="24"/>
          <w:szCs w:val="24"/>
        </w:rPr>
        <w:t>It is a</w:t>
      </w:r>
      <w:r w:rsidR="00E41620" w:rsidRPr="004C0DE6">
        <w:rPr>
          <w:rFonts w:ascii="Verdana" w:hAnsi="Verdana"/>
          <w:sz w:val="24"/>
          <w:szCs w:val="24"/>
        </w:rPr>
        <w:t xml:space="preserve"> portrait of a </w:t>
      </w:r>
      <w:r>
        <w:rPr>
          <w:rFonts w:ascii="Verdana" w:hAnsi="Verdana"/>
          <w:sz w:val="24"/>
          <w:szCs w:val="24"/>
        </w:rPr>
        <w:t>seated woman</w:t>
      </w:r>
      <w:r w:rsidR="00E41620" w:rsidRPr="004C0DE6">
        <w:rPr>
          <w:rFonts w:ascii="Verdana" w:hAnsi="Verdana"/>
          <w:sz w:val="24"/>
          <w:szCs w:val="24"/>
        </w:rPr>
        <w:t xml:space="preserve">, </w:t>
      </w:r>
      <w:r w:rsidR="003752C1">
        <w:rPr>
          <w:rFonts w:ascii="Verdana" w:hAnsi="Verdana"/>
          <w:sz w:val="24"/>
          <w:szCs w:val="24"/>
        </w:rPr>
        <w:t xml:space="preserve">Anna McNeill Whistler - </w:t>
      </w:r>
      <w:r w:rsidR="00E41620" w:rsidRPr="004C0DE6">
        <w:rPr>
          <w:rFonts w:ascii="Verdana" w:hAnsi="Verdana"/>
          <w:sz w:val="24"/>
          <w:szCs w:val="24"/>
        </w:rPr>
        <w:t>Whistler’s mother.</w:t>
      </w:r>
    </w:p>
    <w:p w14:paraId="489F56B4" w14:textId="77777777" w:rsidR="00E41620" w:rsidRPr="004C0DE6" w:rsidRDefault="00E41620" w:rsidP="0070523F">
      <w:pPr>
        <w:rPr>
          <w:rFonts w:ascii="Verdana" w:hAnsi="Verdana"/>
          <w:sz w:val="24"/>
          <w:szCs w:val="24"/>
        </w:rPr>
      </w:pPr>
    </w:p>
    <w:p w14:paraId="270CAE27" w14:textId="77777777" w:rsidR="009E4C8A" w:rsidRDefault="0008025E" w:rsidP="009E4C8A">
      <w:pPr>
        <w:pStyle w:val="CommentText"/>
      </w:pPr>
      <w:r>
        <w:rPr>
          <w:rFonts w:ascii="Verdana" w:hAnsi="Verdana"/>
          <w:sz w:val="24"/>
          <w:szCs w:val="24"/>
        </w:rPr>
        <w:drawing>
          <wp:anchor distT="0" distB="0" distL="114300" distR="114300" simplePos="0" relativeHeight="251660288" behindDoc="0" locked="0" layoutInCell="1" allowOverlap="1" wp14:anchorId="5A8846CB" wp14:editId="1338981B">
            <wp:simplePos x="0" y="0"/>
            <wp:positionH relativeFrom="column">
              <wp:posOffset>0</wp:posOffset>
            </wp:positionH>
            <wp:positionV relativeFrom="paragraph">
              <wp:posOffset>0</wp:posOffset>
            </wp:positionV>
            <wp:extent cx="629447" cy="914400"/>
            <wp:effectExtent l="0" t="0" r="5715" b="0"/>
            <wp:wrapTight wrapText="bothSides">
              <wp:wrapPolygon edited="0">
                <wp:start x="0" y="0"/>
                <wp:lineTo x="0" y="21000"/>
                <wp:lineTo x="20924" y="21000"/>
                <wp:lineTo x="209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629447"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41620" w:rsidRPr="004C0DE6">
        <w:rPr>
          <w:rFonts w:ascii="Verdana" w:hAnsi="Verdana"/>
          <w:sz w:val="24"/>
          <w:szCs w:val="24"/>
        </w:rPr>
        <w:t xml:space="preserve">Show students a </w:t>
      </w:r>
      <w:r w:rsidR="00E41620" w:rsidRPr="004C0DE6">
        <w:rPr>
          <w:rFonts w:ascii="Verdana" w:hAnsi="Verdana"/>
          <w:sz w:val="24"/>
          <w:szCs w:val="24"/>
          <w:highlight w:val="yellow"/>
        </w:rPr>
        <w:t>photograph of Whistler’s mother</w:t>
      </w:r>
      <w:r w:rsidR="009E4C8A">
        <w:rPr>
          <w:rFonts w:ascii="Verdana" w:hAnsi="Verdana"/>
          <w:sz w:val="24"/>
          <w:szCs w:val="24"/>
          <w:highlight w:val="yellow"/>
        </w:rPr>
        <w:t xml:space="preserve"> </w:t>
      </w:r>
      <w:r w:rsidR="009E4C8A" w:rsidRPr="009E4C8A">
        <w:rPr>
          <w:rFonts w:ascii="Verdana" w:hAnsi="Verdana"/>
          <w:i/>
          <w:sz w:val="24"/>
          <w:szCs w:val="24"/>
        </w:rPr>
        <w:t>Anna McNeill Whistler</w:t>
      </w:r>
      <w:r w:rsidR="009E4C8A" w:rsidRPr="009E4C8A">
        <w:rPr>
          <w:rFonts w:ascii="Verdana" w:hAnsi="Verdana"/>
          <w:sz w:val="24"/>
          <w:szCs w:val="24"/>
        </w:rPr>
        <w:t>, 1870s, Photograph, Freer Gallery of Art and Arthur M. Sackler Gallery Archives</w:t>
      </w:r>
    </w:p>
    <w:p w14:paraId="09147DE6" w14:textId="02BB8808" w:rsidR="00E41620" w:rsidRPr="004C0DE6" w:rsidRDefault="00E41620" w:rsidP="0070523F">
      <w:pPr>
        <w:rPr>
          <w:rFonts w:ascii="Verdana" w:hAnsi="Verdana"/>
          <w:sz w:val="24"/>
          <w:szCs w:val="24"/>
        </w:rPr>
      </w:pPr>
      <w:r w:rsidRPr="004C0DE6">
        <w:rPr>
          <w:rFonts w:ascii="Verdana" w:hAnsi="Verdana"/>
          <w:sz w:val="24"/>
          <w:szCs w:val="24"/>
          <w:highlight w:val="yellow"/>
        </w:rPr>
        <w:t xml:space="preserve"> [</w:t>
      </w:r>
      <w:r w:rsidRPr="00BE4010">
        <w:rPr>
          <w:rFonts w:ascii="Verdana" w:hAnsi="Verdana"/>
          <w:sz w:val="24"/>
          <w:szCs w:val="24"/>
          <w:highlight w:val="yellow"/>
        </w:rPr>
        <w:t>link</w:t>
      </w:r>
      <w:r w:rsidR="00AE601A" w:rsidRPr="00BE4010">
        <w:rPr>
          <w:rFonts w:ascii="Verdana" w:hAnsi="Verdana"/>
          <w:sz w:val="24"/>
          <w:szCs w:val="24"/>
          <w:highlight w:val="yellow"/>
        </w:rPr>
        <w:t xml:space="preserve"> </w:t>
      </w:r>
      <w:r w:rsidR="0008025E" w:rsidRPr="00BE4010">
        <w:rPr>
          <w:rFonts w:ascii="Verdana" w:hAnsi="Verdana"/>
          <w:sz w:val="24"/>
          <w:szCs w:val="24"/>
          <w:highlight w:val="yellow"/>
        </w:rPr>
        <w:t>7_Anna Whistler - Freer 16x9 No Paper.jpg</w:t>
      </w:r>
      <w:r w:rsidRPr="004C0DE6">
        <w:rPr>
          <w:rFonts w:ascii="Verdana" w:hAnsi="Verdana"/>
          <w:sz w:val="24"/>
          <w:szCs w:val="24"/>
          <w:highlight w:val="yellow"/>
        </w:rPr>
        <w:t>]</w:t>
      </w:r>
      <w:r w:rsidRPr="004C0DE6">
        <w:rPr>
          <w:rFonts w:ascii="Verdana" w:hAnsi="Verdana"/>
          <w:sz w:val="24"/>
          <w:szCs w:val="24"/>
        </w:rPr>
        <w:t xml:space="preserve"> so they can </w:t>
      </w:r>
      <w:r w:rsidR="00427C53">
        <w:rPr>
          <w:rFonts w:ascii="Verdana" w:hAnsi="Verdana"/>
          <w:sz w:val="24"/>
          <w:szCs w:val="24"/>
        </w:rPr>
        <w:t>see how realistically Whistler</w:t>
      </w:r>
      <w:r w:rsidRPr="004C0DE6">
        <w:rPr>
          <w:rFonts w:ascii="Verdana" w:hAnsi="Verdana"/>
          <w:sz w:val="24"/>
          <w:szCs w:val="24"/>
        </w:rPr>
        <w:t xml:space="preserve"> captured his mother’s features.</w:t>
      </w:r>
      <w:r w:rsidR="00033FF0">
        <w:rPr>
          <w:rFonts w:ascii="Verdana" w:hAnsi="Verdana"/>
          <w:sz w:val="24"/>
          <w:szCs w:val="24"/>
        </w:rPr>
        <w:t xml:space="preserve"> </w:t>
      </w:r>
      <w:r w:rsidRPr="004C0DE6">
        <w:rPr>
          <w:rFonts w:ascii="Verdana" w:hAnsi="Verdana"/>
          <w:sz w:val="24"/>
          <w:szCs w:val="24"/>
        </w:rPr>
        <w:t xml:space="preserve">Even though this is </w:t>
      </w:r>
      <w:r w:rsidR="005E1A96" w:rsidRPr="004C0DE6">
        <w:rPr>
          <w:rFonts w:ascii="Verdana" w:hAnsi="Verdana"/>
          <w:sz w:val="24"/>
          <w:szCs w:val="24"/>
        </w:rPr>
        <w:t>a realistic</w:t>
      </w:r>
      <w:r w:rsidRPr="004C0DE6">
        <w:rPr>
          <w:rFonts w:ascii="Verdana" w:hAnsi="Verdana"/>
          <w:sz w:val="24"/>
          <w:szCs w:val="24"/>
        </w:rPr>
        <w:t xml:space="preserve"> likeness of </w:t>
      </w:r>
      <w:r w:rsidR="00AE601A" w:rsidRPr="004C0DE6">
        <w:rPr>
          <w:rFonts w:ascii="Verdana" w:hAnsi="Verdana"/>
          <w:sz w:val="24"/>
          <w:szCs w:val="24"/>
        </w:rPr>
        <w:t xml:space="preserve">his </w:t>
      </w:r>
      <w:r w:rsidRPr="004C0DE6">
        <w:rPr>
          <w:rFonts w:ascii="Verdana" w:hAnsi="Verdana"/>
          <w:sz w:val="24"/>
          <w:szCs w:val="24"/>
        </w:rPr>
        <w:t xml:space="preserve">mother, Whistler discounted the value of its exact realism. </w:t>
      </w:r>
    </w:p>
    <w:p w14:paraId="722EA017" w14:textId="77777777" w:rsidR="00B5643E" w:rsidRPr="004C0DE6" w:rsidRDefault="00B5643E" w:rsidP="0070523F">
      <w:pPr>
        <w:rPr>
          <w:rFonts w:ascii="Verdana" w:hAnsi="Verdana"/>
          <w:sz w:val="24"/>
          <w:szCs w:val="24"/>
        </w:rPr>
      </w:pPr>
    </w:p>
    <w:p w14:paraId="01C093C3" w14:textId="77777777" w:rsidR="00E41620" w:rsidRPr="004C0DE6" w:rsidRDefault="00E41620" w:rsidP="0070523F">
      <w:pPr>
        <w:rPr>
          <w:rFonts w:ascii="Verdana" w:hAnsi="Verdana"/>
          <w:sz w:val="24"/>
          <w:szCs w:val="24"/>
        </w:rPr>
      </w:pPr>
      <w:r w:rsidRPr="004C0DE6">
        <w:rPr>
          <w:rFonts w:ascii="Verdana" w:hAnsi="Verdana"/>
          <w:sz w:val="24"/>
          <w:szCs w:val="24"/>
        </w:rPr>
        <w:t>Read Whistler’s quote about this painting and what he hoped to achieve in it.</w:t>
      </w:r>
    </w:p>
    <w:p w14:paraId="53F147A0" w14:textId="00C74AF7" w:rsidR="00FA7022" w:rsidRPr="004C0DE6" w:rsidRDefault="00FF758E" w:rsidP="00FA7022">
      <w:pPr>
        <w:ind w:left="720"/>
        <w:rPr>
          <w:rFonts w:ascii="Verdana" w:hAnsi="Verdana"/>
          <w:i/>
          <w:sz w:val="24"/>
          <w:szCs w:val="24"/>
        </w:rPr>
      </w:pPr>
      <w:r w:rsidRPr="004C0DE6">
        <w:rPr>
          <w:rFonts w:ascii="Verdana" w:hAnsi="Verdana"/>
          <w:i/>
          <w:sz w:val="24"/>
          <w:szCs w:val="24"/>
        </w:rPr>
        <w:t xml:space="preserve">"Art should be independent of all clap-trap—should…appeal to the artistic sense of eye or ear, without confounding this with emotions entirely foreign to it…Take the picture of my mother…as an </w:t>
      </w:r>
      <w:r w:rsidR="00655713">
        <w:rPr>
          <w:rFonts w:ascii="Verdana" w:hAnsi="Verdana"/>
          <w:i/>
          <w:sz w:val="24"/>
          <w:szCs w:val="24"/>
        </w:rPr>
        <w:t xml:space="preserve">Arrangement </w:t>
      </w:r>
      <w:r w:rsidRPr="004C0DE6">
        <w:rPr>
          <w:rFonts w:ascii="Verdana" w:hAnsi="Verdana"/>
          <w:i/>
          <w:sz w:val="24"/>
          <w:szCs w:val="24"/>
        </w:rPr>
        <w:t>in Grey and Black. Now that is what it is…what can or ought the public care about the identity of the portrait?”  </w:t>
      </w:r>
    </w:p>
    <w:p w14:paraId="6A55B046" w14:textId="102C953E" w:rsidR="00E41620" w:rsidRPr="004C0DE6" w:rsidRDefault="00FA7022" w:rsidP="00FA7022">
      <w:pPr>
        <w:ind w:left="720"/>
        <w:rPr>
          <w:rFonts w:ascii="Verdana" w:hAnsi="Verdana"/>
          <w:sz w:val="24"/>
          <w:szCs w:val="24"/>
        </w:rPr>
      </w:pPr>
      <w:r w:rsidRPr="004C0DE6">
        <w:rPr>
          <w:rFonts w:ascii="Verdana" w:hAnsi="Verdana"/>
          <w:i/>
          <w:sz w:val="24"/>
          <w:szCs w:val="24"/>
        </w:rPr>
        <w:tab/>
      </w:r>
      <w:r w:rsidRPr="004C0DE6">
        <w:rPr>
          <w:rFonts w:ascii="Verdana" w:hAnsi="Verdana"/>
          <w:i/>
          <w:sz w:val="24"/>
          <w:szCs w:val="24"/>
        </w:rPr>
        <w:tab/>
      </w:r>
      <w:r w:rsidRPr="004C0DE6">
        <w:rPr>
          <w:rFonts w:ascii="Verdana" w:hAnsi="Verdana"/>
          <w:i/>
          <w:sz w:val="24"/>
          <w:szCs w:val="24"/>
        </w:rPr>
        <w:tab/>
      </w:r>
      <w:r w:rsidRPr="004C0DE6">
        <w:rPr>
          <w:rFonts w:ascii="Verdana" w:hAnsi="Verdana"/>
          <w:i/>
          <w:sz w:val="24"/>
          <w:szCs w:val="24"/>
        </w:rPr>
        <w:tab/>
      </w:r>
      <w:r w:rsidR="00AA69F7">
        <w:rPr>
          <w:rFonts w:ascii="Verdana" w:hAnsi="Verdana"/>
          <w:i/>
          <w:sz w:val="24"/>
          <w:szCs w:val="24"/>
        </w:rPr>
        <w:t>-</w:t>
      </w:r>
      <w:r w:rsidR="00FF758E" w:rsidRPr="004C0DE6">
        <w:rPr>
          <w:rFonts w:ascii="Verdana" w:hAnsi="Verdana"/>
          <w:sz w:val="24"/>
          <w:szCs w:val="24"/>
        </w:rPr>
        <w:t>J</w:t>
      </w:r>
      <w:r w:rsidR="00AA69F7">
        <w:rPr>
          <w:rFonts w:ascii="Verdana" w:hAnsi="Verdana"/>
          <w:sz w:val="24"/>
          <w:szCs w:val="24"/>
        </w:rPr>
        <w:t>ames</w:t>
      </w:r>
      <w:r w:rsidR="00FF758E" w:rsidRPr="004C0DE6">
        <w:rPr>
          <w:rFonts w:ascii="Verdana" w:hAnsi="Verdana"/>
          <w:sz w:val="24"/>
          <w:szCs w:val="24"/>
        </w:rPr>
        <w:t xml:space="preserve"> M</w:t>
      </w:r>
      <w:r w:rsidR="00AA69F7">
        <w:rPr>
          <w:rFonts w:ascii="Verdana" w:hAnsi="Verdana"/>
          <w:sz w:val="24"/>
          <w:szCs w:val="24"/>
        </w:rPr>
        <w:t>cNeill</w:t>
      </w:r>
      <w:r w:rsidR="00FF758E" w:rsidRPr="004C0DE6">
        <w:rPr>
          <w:rFonts w:ascii="Verdana" w:hAnsi="Verdana"/>
          <w:sz w:val="24"/>
          <w:szCs w:val="24"/>
        </w:rPr>
        <w:t xml:space="preserve"> Whistler</w:t>
      </w:r>
    </w:p>
    <w:p w14:paraId="74585487" w14:textId="77777777" w:rsidR="00FF758E" w:rsidRPr="004C0DE6" w:rsidRDefault="00FF758E" w:rsidP="0070523F">
      <w:pPr>
        <w:rPr>
          <w:rFonts w:ascii="Verdana" w:hAnsi="Verdana"/>
          <w:sz w:val="24"/>
          <w:szCs w:val="24"/>
        </w:rPr>
      </w:pPr>
    </w:p>
    <w:p w14:paraId="7BAFBCD8" w14:textId="382FEA10" w:rsidR="00E41620" w:rsidRPr="004C0DE6" w:rsidRDefault="005E4603" w:rsidP="0070523F">
      <w:pPr>
        <w:rPr>
          <w:rFonts w:ascii="Verdana" w:hAnsi="Verdana"/>
          <w:sz w:val="24"/>
          <w:szCs w:val="24"/>
        </w:rPr>
      </w:pPr>
      <w:r w:rsidRPr="004C0DE6">
        <w:rPr>
          <w:rFonts w:ascii="Verdana" w:hAnsi="Verdana"/>
          <w:sz w:val="24"/>
          <w:szCs w:val="24"/>
        </w:rPr>
        <w:t xml:space="preserve">Ask: </w:t>
      </w:r>
      <w:r w:rsidR="00E41620" w:rsidRPr="004C0DE6">
        <w:rPr>
          <w:rFonts w:ascii="Verdana" w:hAnsi="Verdana"/>
          <w:sz w:val="24"/>
          <w:szCs w:val="24"/>
        </w:rPr>
        <w:t xml:space="preserve">Besides </w:t>
      </w:r>
      <w:r w:rsidR="003752C1">
        <w:rPr>
          <w:rFonts w:ascii="Verdana" w:hAnsi="Verdana"/>
          <w:sz w:val="24"/>
          <w:szCs w:val="24"/>
        </w:rPr>
        <w:t>Whistler’s</w:t>
      </w:r>
      <w:r w:rsidR="00E41620" w:rsidRPr="004C0DE6">
        <w:rPr>
          <w:rFonts w:ascii="Verdana" w:hAnsi="Verdana"/>
          <w:sz w:val="24"/>
          <w:szCs w:val="24"/>
        </w:rPr>
        <w:t xml:space="preserve"> mother, what else is in this painting?</w:t>
      </w:r>
    </w:p>
    <w:p w14:paraId="1FECA9C6" w14:textId="013A9DEC" w:rsidR="005E4603" w:rsidRPr="004C0DE6" w:rsidRDefault="005E4603" w:rsidP="0033471C">
      <w:pPr>
        <w:ind w:left="720"/>
        <w:rPr>
          <w:rFonts w:ascii="Verdana" w:hAnsi="Verdana"/>
          <w:sz w:val="24"/>
          <w:szCs w:val="24"/>
        </w:rPr>
      </w:pPr>
      <w:r w:rsidRPr="004C0DE6">
        <w:rPr>
          <w:rFonts w:ascii="Verdana" w:hAnsi="Verdana"/>
          <w:sz w:val="24"/>
          <w:szCs w:val="24"/>
        </w:rPr>
        <w:t xml:space="preserve">Framed </w:t>
      </w:r>
      <w:r w:rsidR="00CA6C31" w:rsidRPr="004C0DE6">
        <w:rPr>
          <w:rFonts w:ascii="Verdana" w:hAnsi="Verdana"/>
          <w:sz w:val="24"/>
          <w:szCs w:val="24"/>
        </w:rPr>
        <w:t xml:space="preserve">prints </w:t>
      </w:r>
      <w:r w:rsidR="0033471C">
        <w:rPr>
          <w:rFonts w:ascii="Verdana" w:hAnsi="Verdana"/>
          <w:sz w:val="24"/>
          <w:szCs w:val="24"/>
        </w:rPr>
        <w:t xml:space="preserve">are </w:t>
      </w:r>
      <w:r w:rsidR="00CA6C31" w:rsidRPr="004C0DE6">
        <w:rPr>
          <w:rFonts w:ascii="Verdana" w:hAnsi="Verdana"/>
          <w:sz w:val="24"/>
          <w:szCs w:val="24"/>
        </w:rPr>
        <w:t xml:space="preserve">on </w:t>
      </w:r>
      <w:r w:rsidR="0033471C">
        <w:rPr>
          <w:rFonts w:ascii="Verdana" w:hAnsi="Verdana"/>
          <w:sz w:val="24"/>
          <w:szCs w:val="24"/>
        </w:rPr>
        <w:t>the wall.</w:t>
      </w:r>
      <w:r w:rsidRPr="004C0DE6">
        <w:rPr>
          <w:rFonts w:ascii="Verdana" w:hAnsi="Verdana"/>
          <w:sz w:val="24"/>
          <w:szCs w:val="24"/>
        </w:rPr>
        <w:t xml:space="preserve"> </w:t>
      </w:r>
      <w:r w:rsidR="0033471C">
        <w:rPr>
          <w:rFonts w:ascii="Verdana" w:hAnsi="Verdana"/>
          <w:sz w:val="24"/>
          <w:szCs w:val="24"/>
        </w:rPr>
        <w:t xml:space="preserve">A </w:t>
      </w:r>
      <w:r w:rsidRPr="004C0DE6">
        <w:rPr>
          <w:rFonts w:ascii="Verdana" w:hAnsi="Verdana"/>
          <w:sz w:val="24"/>
          <w:szCs w:val="24"/>
        </w:rPr>
        <w:t xml:space="preserve">curtain, footstool, chair, </w:t>
      </w:r>
      <w:r w:rsidR="0033471C">
        <w:rPr>
          <w:rFonts w:ascii="Verdana" w:hAnsi="Verdana"/>
          <w:sz w:val="24"/>
          <w:szCs w:val="24"/>
        </w:rPr>
        <w:t xml:space="preserve">and </w:t>
      </w:r>
      <w:r w:rsidRPr="004C0DE6">
        <w:rPr>
          <w:rFonts w:ascii="Verdana" w:hAnsi="Verdana"/>
          <w:sz w:val="24"/>
          <w:szCs w:val="24"/>
        </w:rPr>
        <w:t>baseboard</w:t>
      </w:r>
      <w:r w:rsidR="0033471C">
        <w:rPr>
          <w:rFonts w:ascii="Verdana" w:hAnsi="Verdana"/>
          <w:sz w:val="24"/>
          <w:szCs w:val="24"/>
        </w:rPr>
        <w:t xml:space="preserve"> are included.</w:t>
      </w:r>
    </w:p>
    <w:p w14:paraId="5539DBC8" w14:textId="77777777" w:rsidR="00CA6C31" w:rsidRPr="004C0DE6" w:rsidRDefault="00CA6C31" w:rsidP="0070523F">
      <w:pPr>
        <w:rPr>
          <w:rFonts w:ascii="Verdana" w:hAnsi="Verdana"/>
          <w:sz w:val="24"/>
          <w:szCs w:val="24"/>
        </w:rPr>
      </w:pPr>
    </w:p>
    <w:p w14:paraId="27B1731B" w14:textId="77777777" w:rsidR="00CA6C31" w:rsidRPr="004C0DE6" w:rsidRDefault="00CA6C31" w:rsidP="0070523F">
      <w:pPr>
        <w:rPr>
          <w:rFonts w:ascii="Verdana" w:hAnsi="Verdana"/>
          <w:sz w:val="24"/>
          <w:szCs w:val="24"/>
        </w:rPr>
      </w:pPr>
      <w:r w:rsidRPr="004C0DE6">
        <w:rPr>
          <w:rFonts w:ascii="Verdana" w:hAnsi="Verdana"/>
          <w:sz w:val="24"/>
          <w:szCs w:val="24"/>
        </w:rPr>
        <w:t>Ask: What colors are in this painting?</w:t>
      </w:r>
    </w:p>
    <w:p w14:paraId="687910E4" w14:textId="7CE53B06" w:rsidR="00547B1F" w:rsidRPr="004C0DE6" w:rsidRDefault="0033471C" w:rsidP="0033471C">
      <w:pPr>
        <w:ind w:left="720"/>
        <w:rPr>
          <w:rFonts w:ascii="Verdana" w:hAnsi="Verdana"/>
          <w:sz w:val="24"/>
          <w:szCs w:val="24"/>
        </w:rPr>
      </w:pPr>
      <w:r>
        <w:rPr>
          <w:rFonts w:ascii="Verdana" w:hAnsi="Verdana"/>
          <w:sz w:val="24"/>
          <w:szCs w:val="24"/>
        </w:rPr>
        <w:t>Most of the composition is in g</w:t>
      </w:r>
      <w:r w:rsidR="00CA6C31" w:rsidRPr="004C0DE6">
        <w:rPr>
          <w:rFonts w:ascii="Verdana" w:hAnsi="Verdana"/>
          <w:sz w:val="24"/>
          <w:szCs w:val="24"/>
        </w:rPr>
        <w:t xml:space="preserve">ray, blue gray, </w:t>
      </w:r>
      <w:r>
        <w:rPr>
          <w:rFonts w:ascii="Verdana" w:hAnsi="Verdana"/>
          <w:sz w:val="24"/>
          <w:szCs w:val="24"/>
        </w:rPr>
        <w:t xml:space="preserve">and </w:t>
      </w:r>
      <w:r w:rsidR="00CA6C31" w:rsidRPr="004C0DE6">
        <w:rPr>
          <w:rFonts w:ascii="Verdana" w:hAnsi="Verdana"/>
          <w:sz w:val="24"/>
          <w:szCs w:val="24"/>
        </w:rPr>
        <w:t xml:space="preserve">black, </w:t>
      </w:r>
      <w:r>
        <w:rPr>
          <w:rFonts w:ascii="Verdana" w:hAnsi="Verdana"/>
          <w:sz w:val="24"/>
          <w:szCs w:val="24"/>
        </w:rPr>
        <w:t xml:space="preserve">with small bits of </w:t>
      </w:r>
      <w:r w:rsidR="00CA6C31" w:rsidRPr="004C0DE6">
        <w:rPr>
          <w:rFonts w:ascii="Verdana" w:hAnsi="Verdana"/>
          <w:sz w:val="24"/>
          <w:szCs w:val="24"/>
        </w:rPr>
        <w:t xml:space="preserve">white, pale muted yellow, </w:t>
      </w:r>
      <w:r>
        <w:rPr>
          <w:rFonts w:ascii="Verdana" w:hAnsi="Verdana"/>
          <w:sz w:val="24"/>
          <w:szCs w:val="24"/>
        </w:rPr>
        <w:t>and pinks in</w:t>
      </w:r>
      <w:r w:rsidR="00CA6C31" w:rsidRPr="004C0DE6">
        <w:rPr>
          <w:rFonts w:ascii="Verdana" w:hAnsi="Verdana"/>
          <w:sz w:val="24"/>
          <w:szCs w:val="24"/>
        </w:rPr>
        <w:t xml:space="preserve"> the face and hands</w:t>
      </w:r>
      <w:r>
        <w:rPr>
          <w:rFonts w:ascii="Verdana" w:hAnsi="Verdana"/>
          <w:sz w:val="24"/>
          <w:szCs w:val="24"/>
        </w:rPr>
        <w:t>.</w:t>
      </w:r>
      <w:r w:rsidR="00625D9E">
        <w:rPr>
          <w:rFonts w:ascii="Verdana" w:hAnsi="Verdana"/>
          <w:sz w:val="24"/>
          <w:szCs w:val="24"/>
        </w:rPr>
        <w:t xml:space="preserve"> Colors may vary depending on the monitor or projector.</w:t>
      </w:r>
    </w:p>
    <w:p w14:paraId="0789FABC" w14:textId="77777777" w:rsidR="00547B1F" w:rsidRPr="004C0DE6" w:rsidRDefault="00547B1F" w:rsidP="0070523F">
      <w:pPr>
        <w:rPr>
          <w:rFonts w:ascii="Verdana" w:hAnsi="Verdana"/>
          <w:sz w:val="24"/>
          <w:szCs w:val="24"/>
        </w:rPr>
      </w:pPr>
      <w:r w:rsidRPr="004C0DE6">
        <w:rPr>
          <w:rFonts w:ascii="Verdana" w:hAnsi="Verdana"/>
          <w:sz w:val="24"/>
          <w:szCs w:val="24"/>
        </w:rPr>
        <w:t xml:space="preserve">Ask: Compare Whistler’s color scheme to Hiroshige’s </w:t>
      </w:r>
      <w:r w:rsidRPr="004C0DE6">
        <w:rPr>
          <w:rFonts w:ascii="Verdana" w:hAnsi="Verdana"/>
          <w:i/>
          <w:sz w:val="24"/>
          <w:szCs w:val="24"/>
        </w:rPr>
        <w:t xml:space="preserve">Nihonbashi </w:t>
      </w:r>
      <w:r w:rsidRPr="004C0DE6">
        <w:rPr>
          <w:rFonts w:ascii="Verdana" w:hAnsi="Verdana"/>
          <w:sz w:val="24"/>
          <w:szCs w:val="24"/>
        </w:rPr>
        <w:t>print.</w:t>
      </w:r>
    </w:p>
    <w:p w14:paraId="5364B418" w14:textId="77777777" w:rsidR="00547B1F" w:rsidRPr="004C0DE6" w:rsidRDefault="00547B1F" w:rsidP="008C2FDD">
      <w:pPr>
        <w:ind w:left="720"/>
        <w:rPr>
          <w:rFonts w:ascii="Verdana" w:hAnsi="Verdana"/>
          <w:sz w:val="24"/>
          <w:szCs w:val="24"/>
        </w:rPr>
      </w:pPr>
      <w:r w:rsidRPr="004C0DE6">
        <w:rPr>
          <w:rFonts w:ascii="Verdana" w:hAnsi="Verdana"/>
          <w:sz w:val="24"/>
          <w:szCs w:val="24"/>
        </w:rPr>
        <w:t>They are very similar. Both are mostly cool grays and blue grays with a touch of red in Hiroshige’s and lighter red or pink in Whistler’s.</w:t>
      </w:r>
    </w:p>
    <w:p w14:paraId="026421F3" w14:textId="6C08B27E" w:rsidR="00547B1F" w:rsidRPr="004C0DE6" w:rsidRDefault="00C057ED" w:rsidP="0070523F">
      <w:pPr>
        <w:rPr>
          <w:rFonts w:ascii="Verdana" w:hAnsi="Verdana"/>
          <w:sz w:val="24"/>
          <w:szCs w:val="24"/>
        </w:rPr>
      </w:pPr>
      <w:r w:rsidRPr="004C0DE6">
        <w:rPr>
          <w:rFonts w:ascii="Verdana" w:hAnsi="Verdana"/>
          <w:sz w:val="24"/>
          <w:szCs w:val="24"/>
        </w:rPr>
        <w:t>As Whistler tried to</w:t>
      </w:r>
      <w:r w:rsidR="00D102FD" w:rsidRPr="004C0DE6">
        <w:rPr>
          <w:rFonts w:ascii="Verdana" w:hAnsi="Verdana"/>
          <w:sz w:val="24"/>
          <w:szCs w:val="24"/>
        </w:rPr>
        <w:t xml:space="preserve"> create </w:t>
      </w:r>
      <w:r w:rsidRPr="004C0DE6">
        <w:rPr>
          <w:rFonts w:ascii="Verdana" w:hAnsi="Verdana"/>
          <w:sz w:val="24"/>
          <w:szCs w:val="24"/>
        </w:rPr>
        <w:t>harmony within his paintings</w:t>
      </w:r>
      <w:r w:rsidR="00D102FD" w:rsidRPr="004C0DE6">
        <w:rPr>
          <w:rFonts w:ascii="Verdana" w:hAnsi="Verdana"/>
          <w:sz w:val="24"/>
          <w:szCs w:val="24"/>
        </w:rPr>
        <w:t xml:space="preserve">, he experimented with Japanese color harmonies. </w:t>
      </w:r>
    </w:p>
    <w:p w14:paraId="56771AC1" w14:textId="77777777" w:rsidR="008867F1" w:rsidRPr="004C0DE6" w:rsidRDefault="008867F1" w:rsidP="0070523F">
      <w:pPr>
        <w:rPr>
          <w:rFonts w:ascii="Verdana" w:hAnsi="Verdana"/>
          <w:sz w:val="24"/>
          <w:szCs w:val="24"/>
        </w:rPr>
      </w:pPr>
    </w:p>
    <w:p w14:paraId="24B469CF" w14:textId="77777777" w:rsidR="00C057ED" w:rsidRPr="004C0DE6" w:rsidRDefault="008867F1" w:rsidP="0070523F">
      <w:pPr>
        <w:rPr>
          <w:rFonts w:ascii="Verdana" w:hAnsi="Verdana"/>
          <w:sz w:val="24"/>
          <w:szCs w:val="24"/>
        </w:rPr>
      </w:pPr>
      <w:r w:rsidRPr="004C0DE6">
        <w:rPr>
          <w:rFonts w:ascii="Verdana" w:hAnsi="Verdana"/>
          <w:sz w:val="24"/>
          <w:szCs w:val="24"/>
        </w:rPr>
        <w:t xml:space="preserve">Ask: Where are large dark shapes? </w:t>
      </w:r>
    </w:p>
    <w:p w14:paraId="763A82D6" w14:textId="77777777" w:rsidR="00A341E3" w:rsidRPr="004C0DE6" w:rsidRDefault="0033471C" w:rsidP="00A341E3">
      <w:pPr>
        <w:ind w:left="720"/>
        <w:rPr>
          <w:rFonts w:ascii="Verdana" w:hAnsi="Verdana"/>
          <w:sz w:val="24"/>
          <w:szCs w:val="24"/>
        </w:rPr>
      </w:pPr>
      <w:r>
        <w:rPr>
          <w:rFonts w:ascii="Verdana" w:hAnsi="Verdana"/>
          <w:sz w:val="24"/>
          <w:szCs w:val="24"/>
        </w:rPr>
        <w:t>Mother’s dark dress</w:t>
      </w:r>
      <w:r w:rsidR="00471116" w:rsidRPr="004C0DE6">
        <w:rPr>
          <w:rFonts w:ascii="Verdana" w:hAnsi="Verdana"/>
          <w:sz w:val="24"/>
          <w:szCs w:val="24"/>
        </w:rPr>
        <w:t xml:space="preserve"> </w:t>
      </w:r>
      <w:r>
        <w:rPr>
          <w:rFonts w:ascii="Verdana" w:hAnsi="Verdana"/>
          <w:sz w:val="24"/>
          <w:szCs w:val="24"/>
        </w:rPr>
        <w:t xml:space="preserve">and </w:t>
      </w:r>
      <w:r w:rsidR="00471116" w:rsidRPr="004C0DE6">
        <w:rPr>
          <w:rFonts w:ascii="Verdana" w:hAnsi="Verdana"/>
          <w:sz w:val="24"/>
          <w:szCs w:val="24"/>
        </w:rPr>
        <w:t>curtain</w:t>
      </w:r>
      <w:r>
        <w:rPr>
          <w:rFonts w:ascii="Verdana" w:hAnsi="Verdana"/>
          <w:sz w:val="24"/>
          <w:szCs w:val="24"/>
        </w:rPr>
        <w:t xml:space="preserve"> form dark shapes. The </w:t>
      </w:r>
      <w:r w:rsidRPr="004C0DE6">
        <w:rPr>
          <w:rFonts w:ascii="Verdana" w:hAnsi="Verdana"/>
          <w:sz w:val="24"/>
          <w:szCs w:val="24"/>
        </w:rPr>
        <w:t>dark baseboard line</w:t>
      </w:r>
      <w:r>
        <w:rPr>
          <w:rFonts w:ascii="Verdana" w:hAnsi="Verdana"/>
          <w:sz w:val="24"/>
          <w:szCs w:val="24"/>
        </w:rPr>
        <w:t xml:space="preserve"> and the curtain tie the composition to the edges of the painting.  </w:t>
      </w:r>
      <w:r w:rsidR="00A341E3" w:rsidRPr="004C0DE6">
        <w:rPr>
          <w:rFonts w:ascii="Verdana" w:hAnsi="Verdana"/>
          <w:sz w:val="24"/>
          <w:szCs w:val="24"/>
        </w:rPr>
        <w:t>Like Hiroshige, Whistler created horizontal bands across his composition.</w:t>
      </w:r>
    </w:p>
    <w:p w14:paraId="1ADFCD05" w14:textId="7796BFAB" w:rsidR="00806219" w:rsidRDefault="00806219" w:rsidP="0033471C">
      <w:pPr>
        <w:ind w:left="720"/>
        <w:rPr>
          <w:rFonts w:ascii="Verdana" w:hAnsi="Verdana"/>
          <w:sz w:val="24"/>
          <w:szCs w:val="24"/>
        </w:rPr>
      </w:pPr>
    </w:p>
    <w:p w14:paraId="05F7A3EF" w14:textId="77777777" w:rsidR="00471116" w:rsidRPr="004C0DE6" w:rsidRDefault="00471116" w:rsidP="0070523F">
      <w:pPr>
        <w:rPr>
          <w:rFonts w:ascii="Verdana" w:hAnsi="Verdana"/>
          <w:sz w:val="24"/>
          <w:szCs w:val="24"/>
        </w:rPr>
      </w:pPr>
      <w:r w:rsidRPr="004C0DE6">
        <w:rPr>
          <w:rFonts w:ascii="Verdana" w:hAnsi="Verdana"/>
          <w:sz w:val="24"/>
          <w:szCs w:val="24"/>
        </w:rPr>
        <w:t xml:space="preserve">Ask: Where are large </w:t>
      </w:r>
      <w:r w:rsidR="004C6C18" w:rsidRPr="004C0DE6">
        <w:rPr>
          <w:rFonts w:ascii="Verdana" w:hAnsi="Verdana"/>
          <w:sz w:val="24"/>
          <w:szCs w:val="24"/>
        </w:rPr>
        <w:t xml:space="preserve">blank </w:t>
      </w:r>
      <w:r w:rsidRPr="004C0DE6">
        <w:rPr>
          <w:rFonts w:ascii="Verdana" w:hAnsi="Verdana"/>
          <w:sz w:val="24"/>
          <w:szCs w:val="24"/>
        </w:rPr>
        <w:t>spaces?</w:t>
      </w:r>
    </w:p>
    <w:p w14:paraId="1380DF39" w14:textId="1A473E1C" w:rsidR="00471116" w:rsidRPr="004C0DE6" w:rsidRDefault="0033471C" w:rsidP="0033471C">
      <w:pPr>
        <w:ind w:left="720"/>
        <w:rPr>
          <w:rFonts w:ascii="Verdana" w:hAnsi="Verdana"/>
          <w:sz w:val="24"/>
          <w:szCs w:val="24"/>
        </w:rPr>
      </w:pPr>
      <w:r>
        <w:rPr>
          <w:rFonts w:ascii="Verdana" w:hAnsi="Verdana"/>
          <w:sz w:val="24"/>
          <w:szCs w:val="24"/>
        </w:rPr>
        <w:t>The g</w:t>
      </w:r>
      <w:r w:rsidR="00471116" w:rsidRPr="004C0DE6">
        <w:rPr>
          <w:rFonts w:ascii="Verdana" w:hAnsi="Verdana"/>
          <w:sz w:val="24"/>
          <w:szCs w:val="24"/>
        </w:rPr>
        <w:t>ray wall</w:t>
      </w:r>
      <w:r>
        <w:rPr>
          <w:rFonts w:ascii="Verdana" w:hAnsi="Verdana"/>
          <w:sz w:val="24"/>
          <w:szCs w:val="24"/>
        </w:rPr>
        <w:t xml:space="preserve"> functions as space that </w:t>
      </w:r>
      <w:r w:rsidR="00471116" w:rsidRPr="004C0DE6">
        <w:rPr>
          <w:rFonts w:ascii="Verdana" w:hAnsi="Verdana"/>
          <w:sz w:val="24"/>
          <w:szCs w:val="24"/>
        </w:rPr>
        <w:t>balances the heavy figure of the m</w:t>
      </w:r>
      <w:r>
        <w:rPr>
          <w:rFonts w:ascii="Verdana" w:hAnsi="Verdana"/>
          <w:sz w:val="24"/>
          <w:szCs w:val="24"/>
        </w:rPr>
        <w:t xml:space="preserve">other facing </w:t>
      </w:r>
      <w:r w:rsidR="004C6C18" w:rsidRPr="004C0DE6">
        <w:rPr>
          <w:rFonts w:ascii="Verdana" w:hAnsi="Verdana"/>
          <w:sz w:val="24"/>
          <w:szCs w:val="24"/>
        </w:rPr>
        <w:t>this blank space.</w:t>
      </w:r>
    </w:p>
    <w:p w14:paraId="52005C4E" w14:textId="77777777" w:rsidR="00AA4C3A" w:rsidRPr="004C0DE6" w:rsidRDefault="00AA4C3A" w:rsidP="0070523F">
      <w:pPr>
        <w:rPr>
          <w:rFonts w:ascii="Verdana" w:hAnsi="Verdana"/>
          <w:sz w:val="24"/>
          <w:szCs w:val="24"/>
        </w:rPr>
      </w:pPr>
    </w:p>
    <w:p w14:paraId="64CA2A32" w14:textId="5A64B69C" w:rsidR="00F87E08" w:rsidRPr="004C0DE6" w:rsidRDefault="00F87E08" w:rsidP="0070523F">
      <w:pPr>
        <w:rPr>
          <w:rFonts w:ascii="Verdana" w:hAnsi="Verdana"/>
          <w:sz w:val="24"/>
          <w:szCs w:val="24"/>
        </w:rPr>
      </w:pPr>
    </w:p>
    <w:p w14:paraId="30663E71" w14:textId="77777777" w:rsidR="009E4C8A" w:rsidRDefault="00A341E3" w:rsidP="009E4C8A">
      <w:pPr>
        <w:pStyle w:val="CommentText"/>
      </w:pPr>
      <w:r>
        <w:rPr>
          <w:rFonts w:ascii="Verdana" w:hAnsi="Verdana"/>
          <w:sz w:val="24"/>
          <w:szCs w:val="24"/>
          <w:u w:val="single"/>
        </w:rPr>
        <w:drawing>
          <wp:anchor distT="0" distB="0" distL="114300" distR="114300" simplePos="0" relativeHeight="251661312" behindDoc="0" locked="0" layoutInCell="1" allowOverlap="1" wp14:anchorId="7714E0E9" wp14:editId="7D2FF230">
            <wp:simplePos x="0" y="0"/>
            <wp:positionH relativeFrom="column">
              <wp:posOffset>3173730</wp:posOffset>
            </wp:positionH>
            <wp:positionV relativeFrom="paragraph">
              <wp:posOffset>297180</wp:posOffset>
            </wp:positionV>
            <wp:extent cx="2792095" cy="1828800"/>
            <wp:effectExtent l="0" t="0" r="1905" b="0"/>
            <wp:wrapTight wrapText="bothSides">
              <wp:wrapPolygon edited="0">
                <wp:start x="0" y="0"/>
                <wp:lineTo x="0" y="21300"/>
                <wp:lineTo x="21418" y="21300"/>
                <wp:lineTo x="2141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279209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FCE">
        <w:rPr>
          <w:rFonts w:ascii="Verdana" w:hAnsi="Verdana"/>
          <w:sz w:val="24"/>
          <w:szCs w:val="24"/>
          <w:highlight w:val="yellow"/>
          <w:u w:val="single"/>
        </w:rPr>
        <w:t xml:space="preserve">• </w:t>
      </w:r>
      <w:r w:rsidR="005F437A" w:rsidRPr="004C0DE6">
        <w:rPr>
          <w:rFonts w:ascii="Verdana" w:hAnsi="Verdana"/>
          <w:sz w:val="24"/>
          <w:szCs w:val="24"/>
          <w:highlight w:val="yellow"/>
          <w:u w:val="single"/>
        </w:rPr>
        <w:t xml:space="preserve">James McNeill Whistler, </w:t>
      </w:r>
      <w:r w:rsidR="005F437A" w:rsidRPr="004C0DE6">
        <w:rPr>
          <w:rFonts w:ascii="Verdana" w:hAnsi="Verdana"/>
          <w:i/>
          <w:sz w:val="24"/>
          <w:szCs w:val="24"/>
          <w:highlight w:val="yellow"/>
          <w:u w:val="single"/>
        </w:rPr>
        <w:t>Nocturne: Bl</w:t>
      </w:r>
      <w:r w:rsidR="005C121F" w:rsidRPr="004C0DE6">
        <w:rPr>
          <w:rFonts w:ascii="Verdana" w:hAnsi="Verdana"/>
          <w:i/>
          <w:sz w:val="24"/>
          <w:szCs w:val="24"/>
          <w:highlight w:val="yellow"/>
          <w:u w:val="single"/>
        </w:rPr>
        <w:t>ue and Gold--Southampton Water</w:t>
      </w:r>
      <w:r w:rsidR="005C121F" w:rsidRPr="004C0DE6">
        <w:rPr>
          <w:rFonts w:ascii="Verdana" w:hAnsi="Verdana"/>
          <w:sz w:val="24"/>
          <w:szCs w:val="24"/>
          <w:highlight w:val="yellow"/>
          <w:u w:val="single"/>
        </w:rPr>
        <w:t>,</w:t>
      </w:r>
      <w:r w:rsidR="005F437A" w:rsidRPr="004C0DE6">
        <w:rPr>
          <w:rFonts w:ascii="Verdana" w:hAnsi="Verdana"/>
          <w:sz w:val="24"/>
          <w:szCs w:val="24"/>
          <w:highlight w:val="yellow"/>
          <w:u w:val="single"/>
        </w:rPr>
        <w:t xml:space="preserve"> </w:t>
      </w:r>
      <w:r w:rsidR="009E4C8A" w:rsidRPr="009E4C8A">
        <w:rPr>
          <w:rFonts w:ascii="Verdana" w:hAnsi="Verdana"/>
          <w:sz w:val="24"/>
          <w:szCs w:val="24"/>
        </w:rPr>
        <w:t>1872, Oil on canvas, 50.5x76 cm, Art Institute of Chicago, Stickney Fund</w:t>
      </w:r>
    </w:p>
    <w:p w14:paraId="3AC1A2FF" w14:textId="1B8FD71A" w:rsidR="005F437A" w:rsidRPr="004C0DE6" w:rsidRDefault="00391E14" w:rsidP="0070523F">
      <w:pPr>
        <w:rPr>
          <w:rFonts w:ascii="Verdana" w:hAnsi="Verdana"/>
          <w:sz w:val="24"/>
          <w:szCs w:val="24"/>
          <w:u w:val="single"/>
        </w:rPr>
      </w:pPr>
      <w:r w:rsidRPr="004C0DE6">
        <w:rPr>
          <w:rFonts w:ascii="Verdana" w:hAnsi="Verdana"/>
          <w:sz w:val="24"/>
          <w:szCs w:val="24"/>
          <w:highlight w:val="yellow"/>
          <w:u w:val="single"/>
        </w:rPr>
        <w:t xml:space="preserve">[Link to </w:t>
      </w:r>
      <w:r w:rsidRPr="004C0DE6">
        <w:rPr>
          <w:rFonts w:ascii="Verdana" w:hAnsi="Verdana"/>
          <w:sz w:val="24"/>
          <w:szCs w:val="24"/>
          <w:highlight w:val="yellow"/>
        </w:rPr>
        <w:t>2_AIC Southampton Water.tif  ]</w:t>
      </w:r>
    </w:p>
    <w:p w14:paraId="6155EAC6" w14:textId="77777777" w:rsidR="00636659" w:rsidRDefault="00636659" w:rsidP="0070523F">
      <w:pPr>
        <w:rPr>
          <w:rFonts w:ascii="Verdana" w:hAnsi="Verdana"/>
          <w:sz w:val="24"/>
          <w:szCs w:val="24"/>
        </w:rPr>
      </w:pPr>
    </w:p>
    <w:p w14:paraId="0349D78B" w14:textId="095686A8" w:rsidR="005F437A" w:rsidRPr="00C91FCE" w:rsidRDefault="005F437A" w:rsidP="0070523F">
      <w:pPr>
        <w:rPr>
          <w:rFonts w:ascii="Verdana" w:hAnsi="Verdana"/>
          <w:i/>
          <w:sz w:val="24"/>
          <w:szCs w:val="24"/>
        </w:rPr>
      </w:pPr>
      <w:bookmarkStart w:id="0" w:name="_GoBack"/>
      <w:r w:rsidRPr="004C0DE6">
        <w:rPr>
          <w:rFonts w:ascii="Verdana" w:hAnsi="Verdana"/>
          <w:sz w:val="24"/>
          <w:szCs w:val="24"/>
        </w:rPr>
        <w:t>As students view a large</w:t>
      </w:r>
      <w:r w:rsidR="00D20860" w:rsidRPr="004C0DE6">
        <w:rPr>
          <w:rFonts w:ascii="Verdana" w:hAnsi="Verdana"/>
          <w:sz w:val="24"/>
          <w:szCs w:val="24"/>
        </w:rPr>
        <w:t>, bright</w:t>
      </w:r>
      <w:r w:rsidRPr="004C0DE6">
        <w:rPr>
          <w:rFonts w:ascii="Verdana" w:hAnsi="Verdana"/>
          <w:sz w:val="24"/>
          <w:szCs w:val="24"/>
        </w:rPr>
        <w:t xml:space="preserve"> image of Whistler’s </w:t>
      </w:r>
      <w:r w:rsidRPr="00C91FCE">
        <w:rPr>
          <w:rFonts w:ascii="Verdana" w:hAnsi="Verdana"/>
          <w:i/>
          <w:sz w:val="24"/>
          <w:szCs w:val="24"/>
        </w:rPr>
        <w:t>Nocturne Southampton</w:t>
      </w:r>
      <w:r w:rsidR="00D84674">
        <w:rPr>
          <w:rFonts w:ascii="Verdana" w:hAnsi="Verdana"/>
          <w:i/>
          <w:sz w:val="24"/>
          <w:szCs w:val="24"/>
        </w:rPr>
        <w:t xml:space="preserve"> Water</w:t>
      </w:r>
    </w:p>
    <w:p w14:paraId="42DE9DF4" w14:textId="77777777" w:rsidR="005F437A" w:rsidRPr="004C0DE6" w:rsidRDefault="005F437A" w:rsidP="0070523F">
      <w:pPr>
        <w:rPr>
          <w:rFonts w:ascii="Verdana" w:hAnsi="Verdana"/>
          <w:sz w:val="24"/>
          <w:szCs w:val="24"/>
        </w:rPr>
      </w:pPr>
      <w:r w:rsidRPr="004C0DE6">
        <w:rPr>
          <w:rFonts w:ascii="Verdana" w:hAnsi="Verdana"/>
          <w:sz w:val="24"/>
          <w:szCs w:val="24"/>
        </w:rPr>
        <w:t>Ask: What do you see in this painting?</w:t>
      </w:r>
    </w:p>
    <w:p w14:paraId="715E64CB" w14:textId="65029E9F" w:rsidR="005F437A" w:rsidRPr="004C0DE6" w:rsidRDefault="005F437A" w:rsidP="009074D6">
      <w:pPr>
        <w:ind w:left="720"/>
        <w:rPr>
          <w:rFonts w:ascii="Verdana" w:hAnsi="Verdana"/>
          <w:sz w:val="24"/>
          <w:szCs w:val="24"/>
        </w:rPr>
      </w:pPr>
      <w:r w:rsidRPr="004C0DE6">
        <w:rPr>
          <w:rFonts w:ascii="Verdana" w:hAnsi="Verdana"/>
          <w:sz w:val="24"/>
          <w:szCs w:val="24"/>
        </w:rPr>
        <w:t>Moon, clouds</w:t>
      </w:r>
      <w:r w:rsidR="008B0266">
        <w:rPr>
          <w:rFonts w:ascii="Verdana" w:hAnsi="Verdana"/>
          <w:sz w:val="24"/>
          <w:szCs w:val="24"/>
        </w:rPr>
        <w:t>,</w:t>
      </w:r>
      <w:r w:rsidRPr="004C0DE6">
        <w:rPr>
          <w:rFonts w:ascii="Verdana" w:hAnsi="Verdana"/>
          <w:sz w:val="24"/>
          <w:szCs w:val="24"/>
        </w:rPr>
        <w:t xml:space="preserve"> water, boat</w:t>
      </w:r>
      <w:r w:rsidR="00D84674">
        <w:rPr>
          <w:rFonts w:ascii="Verdana" w:hAnsi="Verdana"/>
          <w:sz w:val="24"/>
          <w:szCs w:val="24"/>
        </w:rPr>
        <w:t>s</w:t>
      </w:r>
      <w:r w:rsidRPr="004C0DE6">
        <w:rPr>
          <w:rFonts w:ascii="Verdana" w:hAnsi="Verdana"/>
          <w:sz w:val="24"/>
          <w:szCs w:val="24"/>
        </w:rPr>
        <w:t xml:space="preserve">, </w:t>
      </w:r>
      <w:r w:rsidR="00D84674">
        <w:rPr>
          <w:rFonts w:ascii="Verdana" w:hAnsi="Verdana"/>
          <w:sz w:val="24"/>
          <w:szCs w:val="24"/>
        </w:rPr>
        <w:t xml:space="preserve">lights, </w:t>
      </w:r>
      <w:r w:rsidRPr="004C0DE6">
        <w:rPr>
          <w:rFonts w:ascii="Verdana" w:hAnsi="Verdana"/>
          <w:sz w:val="24"/>
          <w:szCs w:val="24"/>
        </w:rPr>
        <w:t xml:space="preserve">land mass in distant </w:t>
      </w:r>
      <w:r w:rsidR="004E361A" w:rsidRPr="004C0DE6">
        <w:rPr>
          <w:rFonts w:ascii="Verdana" w:hAnsi="Verdana"/>
          <w:sz w:val="24"/>
          <w:szCs w:val="24"/>
        </w:rPr>
        <w:t xml:space="preserve">background, </w:t>
      </w:r>
      <w:r w:rsidR="00D84674">
        <w:rPr>
          <w:rFonts w:ascii="Verdana" w:hAnsi="Verdana"/>
          <w:sz w:val="24"/>
          <w:szCs w:val="24"/>
        </w:rPr>
        <w:t xml:space="preserve">and harbor are barely visible. </w:t>
      </w:r>
    </w:p>
    <w:p w14:paraId="4D4DB7B5" w14:textId="77777777" w:rsidR="008A21A0" w:rsidRPr="004C0DE6" w:rsidRDefault="008A21A0" w:rsidP="0070523F">
      <w:pPr>
        <w:rPr>
          <w:rFonts w:ascii="Verdana" w:hAnsi="Verdana"/>
          <w:sz w:val="24"/>
          <w:szCs w:val="24"/>
        </w:rPr>
      </w:pPr>
    </w:p>
    <w:p w14:paraId="398D6D40" w14:textId="77777777" w:rsidR="008A21A0" w:rsidRPr="004C0DE6" w:rsidRDefault="008A21A0" w:rsidP="0070523F">
      <w:pPr>
        <w:rPr>
          <w:rFonts w:ascii="Verdana" w:hAnsi="Verdana"/>
          <w:sz w:val="24"/>
          <w:szCs w:val="24"/>
        </w:rPr>
      </w:pPr>
      <w:r w:rsidRPr="004C0DE6">
        <w:rPr>
          <w:rFonts w:ascii="Verdana" w:hAnsi="Verdana"/>
          <w:sz w:val="24"/>
          <w:szCs w:val="24"/>
        </w:rPr>
        <w:t>Ask:</w:t>
      </w:r>
    </w:p>
    <w:p w14:paraId="01A50992" w14:textId="77777777" w:rsidR="008A21A0" w:rsidRDefault="008A21A0" w:rsidP="0070523F">
      <w:pPr>
        <w:rPr>
          <w:rFonts w:ascii="Verdana" w:hAnsi="Verdana"/>
          <w:sz w:val="24"/>
          <w:szCs w:val="24"/>
        </w:rPr>
      </w:pPr>
      <w:r w:rsidRPr="004C0DE6">
        <w:rPr>
          <w:rFonts w:ascii="Verdana" w:hAnsi="Verdana"/>
          <w:sz w:val="24"/>
          <w:szCs w:val="24"/>
        </w:rPr>
        <w:t>Describe the colors.</w:t>
      </w:r>
    </w:p>
    <w:p w14:paraId="336CC6EF" w14:textId="01303274" w:rsidR="00D20860" w:rsidRPr="004C0DE6" w:rsidRDefault="00CB677C" w:rsidP="00CB677C">
      <w:pPr>
        <w:ind w:left="720"/>
        <w:rPr>
          <w:rFonts w:ascii="Verdana" w:hAnsi="Verdana"/>
          <w:sz w:val="24"/>
          <w:szCs w:val="24"/>
        </w:rPr>
      </w:pPr>
      <w:r>
        <w:rPr>
          <w:rFonts w:ascii="Verdana" w:hAnsi="Verdana"/>
          <w:sz w:val="24"/>
          <w:szCs w:val="24"/>
        </w:rPr>
        <w:t xml:space="preserve">Most of the painting is blue gray with darker shades of gray and the contrasting yellow orange. </w:t>
      </w:r>
      <w:r w:rsidR="00D20860" w:rsidRPr="004C0DE6">
        <w:rPr>
          <w:rFonts w:ascii="Verdana" w:hAnsi="Verdana"/>
          <w:sz w:val="24"/>
          <w:szCs w:val="24"/>
        </w:rPr>
        <w:t>Look carefully for tiny dots of yellow lights and reflections.</w:t>
      </w:r>
      <w:r w:rsidR="00461F36">
        <w:rPr>
          <w:rFonts w:ascii="Verdana" w:hAnsi="Verdana"/>
          <w:sz w:val="24"/>
          <w:szCs w:val="24"/>
        </w:rPr>
        <w:t xml:space="preserve"> Colors may vary due to differences in monitors and projectors.</w:t>
      </w:r>
    </w:p>
    <w:p w14:paraId="6F188EB2" w14:textId="77777777" w:rsidR="00D20860" w:rsidRPr="004C0DE6" w:rsidRDefault="00D20860" w:rsidP="0070523F">
      <w:pPr>
        <w:rPr>
          <w:rFonts w:ascii="Verdana" w:hAnsi="Verdana"/>
          <w:sz w:val="24"/>
          <w:szCs w:val="24"/>
        </w:rPr>
      </w:pPr>
    </w:p>
    <w:p w14:paraId="1C274022" w14:textId="77777777" w:rsidR="008A21A0" w:rsidRDefault="008A21A0" w:rsidP="0070523F">
      <w:pPr>
        <w:rPr>
          <w:rFonts w:ascii="Verdana" w:hAnsi="Verdana"/>
          <w:sz w:val="24"/>
          <w:szCs w:val="24"/>
        </w:rPr>
      </w:pPr>
      <w:r w:rsidRPr="004C0DE6">
        <w:rPr>
          <w:rFonts w:ascii="Verdana" w:hAnsi="Verdana"/>
          <w:sz w:val="24"/>
          <w:szCs w:val="24"/>
        </w:rPr>
        <w:t>Locate bands of color in the water and sky.</w:t>
      </w:r>
    </w:p>
    <w:p w14:paraId="7128F508" w14:textId="77777777" w:rsidR="00C91FCE" w:rsidRPr="004C0DE6" w:rsidRDefault="00C91FCE" w:rsidP="0070523F">
      <w:pPr>
        <w:rPr>
          <w:rFonts w:ascii="Verdana" w:hAnsi="Verdana"/>
          <w:sz w:val="24"/>
          <w:szCs w:val="24"/>
        </w:rPr>
      </w:pPr>
    </w:p>
    <w:p w14:paraId="28D42528" w14:textId="783BC2D4" w:rsidR="008A21A0" w:rsidRPr="004C0DE6" w:rsidRDefault="004C6722" w:rsidP="0070523F">
      <w:pPr>
        <w:rPr>
          <w:rFonts w:ascii="Verdana" w:hAnsi="Verdana"/>
          <w:sz w:val="24"/>
          <w:szCs w:val="24"/>
        </w:rPr>
      </w:pPr>
      <w:r>
        <w:rPr>
          <w:rFonts w:ascii="Verdana" w:hAnsi="Verdana"/>
          <w:sz w:val="24"/>
          <w:szCs w:val="24"/>
        </w:rPr>
        <w:t xml:space="preserve">Ask: </w:t>
      </w:r>
      <w:r w:rsidR="008A21A0" w:rsidRPr="004C0DE6">
        <w:rPr>
          <w:rFonts w:ascii="Verdana" w:hAnsi="Verdana"/>
          <w:sz w:val="24"/>
          <w:szCs w:val="24"/>
        </w:rPr>
        <w:t>How are the colors in this</w:t>
      </w:r>
      <w:r w:rsidR="00657EA5">
        <w:rPr>
          <w:rFonts w:ascii="Verdana" w:hAnsi="Verdana"/>
          <w:sz w:val="24"/>
          <w:szCs w:val="24"/>
        </w:rPr>
        <w:t xml:space="preserve"> painting</w:t>
      </w:r>
      <w:r w:rsidR="008A21A0" w:rsidRPr="004C0DE6">
        <w:rPr>
          <w:rFonts w:ascii="Verdana" w:hAnsi="Verdana"/>
          <w:sz w:val="24"/>
          <w:szCs w:val="24"/>
        </w:rPr>
        <w:t xml:space="preserve"> like </w:t>
      </w:r>
      <w:r w:rsidR="00657EA5" w:rsidRPr="004C0DE6">
        <w:rPr>
          <w:rFonts w:ascii="Verdana" w:hAnsi="Verdana"/>
          <w:sz w:val="24"/>
          <w:szCs w:val="24"/>
        </w:rPr>
        <w:t>th</w:t>
      </w:r>
      <w:r w:rsidR="00657EA5">
        <w:rPr>
          <w:rFonts w:ascii="Verdana" w:hAnsi="Verdana"/>
          <w:sz w:val="24"/>
          <w:szCs w:val="24"/>
        </w:rPr>
        <w:t>ose</w:t>
      </w:r>
      <w:r w:rsidR="00657EA5" w:rsidRPr="004C0DE6">
        <w:rPr>
          <w:rFonts w:ascii="Verdana" w:hAnsi="Verdana"/>
          <w:sz w:val="24"/>
          <w:szCs w:val="24"/>
        </w:rPr>
        <w:t xml:space="preserve"> </w:t>
      </w:r>
      <w:r w:rsidR="008A21A0" w:rsidRPr="004C0DE6">
        <w:rPr>
          <w:rFonts w:ascii="Verdana" w:hAnsi="Verdana"/>
          <w:sz w:val="24"/>
          <w:szCs w:val="24"/>
        </w:rPr>
        <w:t xml:space="preserve">of the </w:t>
      </w:r>
      <w:r w:rsidR="00E01590">
        <w:rPr>
          <w:rFonts w:ascii="Verdana" w:hAnsi="Verdana"/>
          <w:sz w:val="24"/>
          <w:szCs w:val="24"/>
        </w:rPr>
        <w:t>“P</w:t>
      </w:r>
      <w:r w:rsidR="008A21A0" w:rsidRPr="004C0DE6">
        <w:rPr>
          <w:rFonts w:ascii="Verdana" w:hAnsi="Verdana"/>
          <w:sz w:val="24"/>
          <w:szCs w:val="24"/>
        </w:rPr>
        <w:t>ortrait of the Artist’s Mother</w:t>
      </w:r>
      <w:r w:rsidR="00662E70">
        <w:rPr>
          <w:rFonts w:ascii="Verdana" w:hAnsi="Verdana"/>
          <w:sz w:val="24"/>
          <w:szCs w:val="24"/>
        </w:rPr>
        <w:t>”</w:t>
      </w:r>
      <w:r w:rsidR="008A21A0" w:rsidRPr="004C0DE6">
        <w:rPr>
          <w:rFonts w:ascii="Verdana" w:hAnsi="Verdana"/>
          <w:sz w:val="24"/>
          <w:szCs w:val="24"/>
        </w:rPr>
        <w:t>?</w:t>
      </w:r>
    </w:p>
    <w:p w14:paraId="6DA229F9" w14:textId="758EA6F4" w:rsidR="008A21A0" w:rsidRPr="004C0DE6" w:rsidRDefault="00CB677C" w:rsidP="00CB677C">
      <w:pPr>
        <w:ind w:left="720"/>
        <w:rPr>
          <w:rFonts w:ascii="Verdana" w:hAnsi="Verdana"/>
          <w:sz w:val="24"/>
          <w:szCs w:val="24"/>
        </w:rPr>
      </w:pPr>
      <w:r>
        <w:rPr>
          <w:rFonts w:ascii="Verdana" w:hAnsi="Verdana"/>
          <w:sz w:val="24"/>
          <w:szCs w:val="24"/>
        </w:rPr>
        <w:t>Like the portrait</w:t>
      </w:r>
      <w:r w:rsidR="00657EA5">
        <w:rPr>
          <w:rFonts w:ascii="Verdana" w:hAnsi="Verdana"/>
          <w:sz w:val="24"/>
          <w:szCs w:val="24"/>
        </w:rPr>
        <w:t>,</w:t>
      </w:r>
      <w:r>
        <w:rPr>
          <w:rFonts w:ascii="Verdana" w:hAnsi="Verdana"/>
          <w:sz w:val="24"/>
          <w:szCs w:val="24"/>
        </w:rPr>
        <w:t xml:space="preserve"> most of the painting is </w:t>
      </w:r>
      <w:r w:rsidR="00A20B89">
        <w:rPr>
          <w:rFonts w:ascii="Verdana" w:hAnsi="Verdana"/>
          <w:sz w:val="24"/>
          <w:szCs w:val="24"/>
        </w:rPr>
        <w:t xml:space="preserve">made up of </w:t>
      </w:r>
      <w:r>
        <w:rPr>
          <w:rFonts w:ascii="Verdana" w:hAnsi="Verdana"/>
          <w:sz w:val="24"/>
          <w:szCs w:val="24"/>
        </w:rPr>
        <w:t>muted grays with small spots of a warm color.</w:t>
      </w:r>
    </w:p>
    <w:p w14:paraId="7650045D" w14:textId="77777777" w:rsidR="00963A85" w:rsidRDefault="00963A85" w:rsidP="0070523F">
      <w:pPr>
        <w:rPr>
          <w:rFonts w:ascii="Verdana" w:hAnsi="Verdana"/>
          <w:sz w:val="24"/>
          <w:szCs w:val="24"/>
        </w:rPr>
      </w:pPr>
    </w:p>
    <w:p w14:paraId="01312960" w14:textId="70DB7645" w:rsidR="008A21A0" w:rsidRDefault="004C6722" w:rsidP="0070523F">
      <w:pPr>
        <w:rPr>
          <w:rFonts w:ascii="Verdana" w:hAnsi="Verdana"/>
          <w:sz w:val="24"/>
          <w:szCs w:val="24"/>
        </w:rPr>
      </w:pPr>
      <w:r>
        <w:rPr>
          <w:rFonts w:ascii="Verdana" w:hAnsi="Verdana"/>
          <w:sz w:val="24"/>
          <w:szCs w:val="24"/>
        </w:rPr>
        <w:t xml:space="preserve">Ask: </w:t>
      </w:r>
      <w:r w:rsidR="001F7B4F">
        <w:rPr>
          <w:rFonts w:ascii="Verdana" w:hAnsi="Verdana"/>
          <w:sz w:val="24"/>
          <w:szCs w:val="24"/>
        </w:rPr>
        <w:t>Which has the most abstract</w:t>
      </w:r>
      <w:r w:rsidR="008A21A0" w:rsidRPr="004C0DE6">
        <w:rPr>
          <w:rFonts w:ascii="Verdana" w:hAnsi="Verdana"/>
          <w:sz w:val="24"/>
          <w:szCs w:val="24"/>
        </w:rPr>
        <w:t xml:space="preserve"> subject matter?</w:t>
      </w:r>
    </w:p>
    <w:p w14:paraId="2E55326C" w14:textId="157C2EBB" w:rsidR="001F7B4F" w:rsidRPr="004C0DE6" w:rsidRDefault="001F7B4F" w:rsidP="00DF56B5">
      <w:pPr>
        <w:ind w:left="720"/>
        <w:rPr>
          <w:rFonts w:ascii="Verdana" w:hAnsi="Verdana"/>
          <w:sz w:val="24"/>
          <w:szCs w:val="24"/>
        </w:rPr>
      </w:pPr>
      <w:r>
        <w:rPr>
          <w:rFonts w:ascii="Verdana" w:hAnsi="Verdana"/>
          <w:sz w:val="24"/>
          <w:szCs w:val="24"/>
        </w:rPr>
        <w:t>Objects in the Nocturne are most difficult to distinguish.</w:t>
      </w:r>
    </w:p>
    <w:p w14:paraId="560CFB5A" w14:textId="77777777" w:rsidR="004E361A" w:rsidRPr="004C0DE6" w:rsidRDefault="004E361A" w:rsidP="0070523F">
      <w:pPr>
        <w:rPr>
          <w:rFonts w:ascii="Verdana" w:hAnsi="Verdana"/>
          <w:sz w:val="24"/>
          <w:szCs w:val="24"/>
        </w:rPr>
      </w:pPr>
    </w:p>
    <w:p w14:paraId="4B137D5E" w14:textId="449EBF36" w:rsidR="004E361A" w:rsidRPr="004C0DE6" w:rsidRDefault="004E361A" w:rsidP="0070523F">
      <w:pPr>
        <w:rPr>
          <w:rFonts w:ascii="Verdana" w:hAnsi="Verdana"/>
          <w:sz w:val="24"/>
          <w:szCs w:val="24"/>
        </w:rPr>
      </w:pPr>
      <w:r w:rsidRPr="004C0DE6">
        <w:rPr>
          <w:rFonts w:ascii="Verdana" w:hAnsi="Verdana"/>
          <w:sz w:val="24"/>
          <w:szCs w:val="24"/>
        </w:rPr>
        <w:t xml:space="preserve">Read Whistler’s quote on </w:t>
      </w:r>
      <w:r w:rsidRPr="004C0DE6">
        <w:rPr>
          <w:rFonts w:ascii="Verdana" w:hAnsi="Verdana"/>
          <w:sz w:val="24"/>
          <w:szCs w:val="24"/>
          <w:highlight w:val="yellow"/>
        </w:rPr>
        <w:t xml:space="preserve">Lesson 4.1 Small Images and Quotes </w:t>
      </w:r>
      <w:r w:rsidR="00657EA5">
        <w:rPr>
          <w:rFonts w:ascii="Verdana" w:hAnsi="Verdana"/>
          <w:sz w:val="24"/>
          <w:szCs w:val="24"/>
          <w:highlight w:val="yellow"/>
        </w:rPr>
        <w:t>s</w:t>
      </w:r>
      <w:r w:rsidRPr="004C0DE6">
        <w:rPr>
          <w:rFonts w:ascii="Verdana" w:hAnsi="Verdana"/>
          <w:sz w:val="24"/>
          <w:szCs w:val="24"/>
          <w:highlight w:val="yellow"/>
        </w:rPr>
        <w:t>heet [link]</w:t>
      </w:r>
    </w:p>
    <w:p w14:paraId="45BD6400" w14:textId="77777777" w:rsidR="004E361A" w:rsidRPr="004C0DE6" w:rsidRDefault="004E361A" w:rsidP="0070523F">
      <w:pPr>
        <w:rPr>
          <w:rFonts w:ascii="Verdana" w:hAnsi="Verdana"/>
          <w:sz w:val="24"/>
          <w:szCs w:val="24"/>
        </w:rPr>
      </w:pPr>
    </w:p>
    <w:p w14:paraId="0DB24093" w14:textId="77777777" w:rsidR="004E361A" w:rsidRPr="004C6722" w:rsidRDefault="004E361A" w:rsidP="004C6722">
      <w:pPr>
        <w:ind w:left="720"/>
        <w:rPr>
          <w:rFonts w:ascii="Verdana" w:hAnsi="Verdana"/>
          <w:i/>
          <w:sz w:val="24"/>
          <w:szCs w:val="24"/>
        </w:rPr>
      </w:pPr>
      <w:r w:rsidRPr="004C6722">
        <w:rPr>
          <w:rFonts w:ascii="Verdana" w:hAnsi="Verdana"/>
          <w:i/>
          <w:sz w:val="24"/>
          <w:szCs w:val="24"/>
        </w:rPr>
        <w:t>“As the light fades and the shadows deepen, all petty and exacting details vanish, everything trivial disappears, and I see things as they are in great strong masses …  And that, night cannot efface from the painter's imagination.”</w:t>
      </w:r>
    </w:p>
    <w:p w14:paraId="0A640273" w14:textId="77777777" w:rsidR="008A21A0" w:rsidRPr="004C0DE6" w:rsidRDefault="008A21A0" w:rsidP="0070523F">
      <w:pPr>
        <w:rPr>
          <w:rFonts w:ascii="Verdana" w:hAnsi="Verdana"/>
          <w:sz w:val="24"/>
          <w:szCs w:val="24"/>
        </w:rPr>
      </w:pPr>
    </w:p>
    <w:p w14:paraId="63336B7D" w14:textId="21924B1A" w:rsidR="008A21A0" w:rsidRPr="004C0DE6" w:rsidRDefault="008A21A0" w:rsidP="0070523F">
      <w:pPr>
        <w:rPr>
          <w:rFonts w:ascii="Verdana" w:hAnsi="Verdana"/>
          <w:sz w:val="24"/>
          <w:szCs w:val="24"/>
        </w:rPr>
      </w:pPr>
      <w:r w:rsidRPr="004C0DE6">
        <w:rPr>
          <w:rFonts w:ascii="Verdana" w:hAnsi="Verdana"/>
          <w:sz w:val="24"/>
          <w:szCs w:val="24"/>
        </w:rPr>
        <w:t xml:space="preserve">Ask and discuss: </w:t>
      </w:r>
      <w:r w:rsidR="004E361A" w:rsidRPr="004C0DE6">
        <w:rPr>
          <w:rFonts w:ascii="Verdana" w:hAnsi="Verdana"/>
          <w:sz w:val="24"/>
          <w:szCs w:val="24"/>
        </w:rPr>
        <w:t>How do Whistler’</w:t>
      </w:r>
      <w:r w:rsidR="00B42E87" w:rsidRPr="004C0DE6">
        <w:rPr>
          <w:rFonts w:ascii="Verdana" w:hAnsi="Verdana"/>
          <w:sz w:val="24"/>
          <w:szCs w:val="24"/>
        </w:rPr>
        <w:t xml:space="preserve">s </w:t>
      </w:r>
      <w:r w:rsidR="00B42E87" w:rsidRPr="004C6722">
        <w:rPr>
          <w:rFonts w:ascii="Verdana" w:hAnsi="Verdana"/>
          <w:i/>
          <w:sz w:val="24"/>
          <w:szCs w:val="24"/>
        </w:rPr>
        <w:t>Arrangement in Grey</w:t>
      </w:r>
      <w:r w:rsidR="004E361A" w:rsidRPr="004C6722">
        <w:rPr>
          <w:rFonts w:ascii="Verdana" w:hAnsi="Verdana"/>
          <w:i/>
          <w:sz w:val="24"/>
          <w:szCs w:val="24"/>
        </w:rPr>
        <w:t xml:space="preserve"> and Black No</w:t>
      </w:r>
      <w:r w:rsidR="00662E70">
        <w:rPr>
          <w:rFonts w:ascii="Verdana" w:hAnsi="Verdana"/>
          <w:i/>
          <w:sz w:val="24"/>
          <w:szCs w:val="24"/>
        </w:rPr>
        <w:t xml:space="preserve"> 1</w:t>
      </w:r>
      <w:r w:rsidR="00655713">
        <w:rPr>
          <w:rFonts w:ascii="Verdana" w:hAnsi="Verdana"/>
          <w:i/>
          <w:sz w:val="24"/>
          <w:szCs w:val="24"/>
        </w:rPr>
        <w:t>,</w:t>
      </w:r>
      <w:r w:rsidR="00662E70">
        <w:rPr>
          <w:rFonts w:ascii="Verdana" w:hAnsi="Verdana"/>
          <w:i/>
          <w:sz w:val="24"/>
          <w:szCs w:val="24"/>
        </w:rPr>
        <w:t xml:space="preserve"> P</w:t>
      </w:r>
      <w:r w:rsidR="004E361A" w:rsidRPr="004C6722">
        <w:rPr>
          <w:rFonts w:ascii="Verdana" w:hAnsi="Verdana"/>
          <w:i/>
          <w:sz w:val="24"/>
          <w:szCs w:val="24"/>
        </w:rPr>
        <w:t>ortrait of the Artist’s Mother</w:t>
      </w:r>
      <w:r w:rsidR="004E361A" w:rsidRPr="004C0DE6">
        <w:rPr>
          <w:rFonts w:ascii="Verdana" w:hAnsi="Verdana"/>
          <w:sz w:val="24"/>
          <w:szCs w:val="24"/>
        </w:rPr>
        <w:t xml:space="preserve"> and his </w:t>
      </w:r>
      <w:r w:rsidR="004E361A" w:rsidRPr="004C6722">
        <w:rPr>
          <w:rFonts w:ascii="Verdana" w:hAnsi="Verdana"/>
          <w:i/>
          <w:sz w:val="24"/>
          <w:szCs w:val="24"/>
        </w:rPr>
        <w:t>Nocturne: Blue and Gold – Southampton Water</w:t>
      </w:r>
      <w:r w:rsidR="004E361A" w:rsidRPr="004C0DE6">
        <w:rPr>
          <w:rFonts w:ascii="Verdana" w:hAnsi="Verdana"/>
          <w:sz w:val="24"/>
          <w:szCs w:val="24"/>
        </w:rPr>
        <w:t xml:space="preserve"> demonstrate his philosophy of art as expressed in the quotes about these works on the Lesson 4.1 Small Images and Quotes </w:t>
      </w:r>
      <w:r w:rsidR="00657EA5">
        <w:rPr>
          <w:rFonts w:ascii="Verdana" w:hAnsi="Verdana"/>
          <w:sz w:val="24"/>
          <w:szCs w:val="24"/>
        </w:rPr>
        <w:t>s</w:t>
      </w:r>
      <w:r w:rsidR="004E361A" w:rsidRPr="004C0DE6">
        <w:rPr>
          <w:rFonts w:ascii="Verdana" w:hAnsi="Verdana"/>
          <w:sz w:val="24"/>
          <w:szCs w:val="24"/>
        </w:rPr>
        <w:t>heet?</w:t>
      </w:r>
    </w:p>
    <w:p w14:paraId="46AF8E79" w14:textId="7580421F" w:rsidR="00E44C5C" w:rsidRPr="004C0DE6" w:rsidRDefault="008A21A0" w:rsidP="004C6722">
      <w:pPr>
        <w:ind w:left="720"/>
        <w:rPr>
          <w:rFonts w:ascii="Verdana" w:hAnsi="Verdana"/>
          <w:sz w:val="24"/>
          <w:szCs w:val="24"/>
        </w:rPr>
      </w:pPr>
      <w:r w:rsidRPr="004C0DE6">
        <w:rPr>
          <w:rFonts w:ascii="Verdana" w:hAnsi="Verdana"/>
          <w:sz w:val="24"/>
          <w:szCs w:val="24"/>
        </w:rPr>
        <w:t>In both paintings he aims to eliminate anything extraneous to the sense of beauty of the art. This would i</w:t>
      </w:r>
      <w:r w:rsidR="00804C41" w:rsidRPr="004C0DE6">
        <w:rPr>
          <w:rFonts w:ascii="Verdana" w:hAnsi="Verdana"/>
          <w:sz w:val="24"/>
          <w:szCs w:val="24"/>
        </w:rPr>
        <w:t xml:space="preserve">nclude </w:t>
      </w:r>
      <w:r w:rsidRPr="004C0DE6">
        <w:rPr>
          <w:rFonts w:ascii="Verdana" w:hAnsi="Verdana"/>
          <w:sz w:val="24"/>
          <w:szCs w:val="24"/>
        </w:rPr>
        <w:t>clap-trap</w:t>
      </w:r>
      <w:r w:rsidR="00804C41" w:rsidRPr="004C0DE6">
        <w:rPr>
          <w:rFonts w:ascii="Verdana" w:hAnsi="Verdana"/>
          <w:sz w:val="24"/>
          <w:szCs w:val="24"/>
        </w:rPr>
        <w:t xml:space="preserve">, </w:t>
      </w:r>
      <w:r w:rsidR="005B550E">
        <w:rPr>
          <w:rFonts w:ascii="Verdana" w:hAnsi="Verdana"/>
          <w:sz w:val="24"/>
          <w:szCs w:val="24"/>
        </w:rPr>
        <w:t xml:space="preserve">unnecessary </w:t>
      </w:r>
      <w:r w:rsidR="00804C41" w:rsidRPr="004C0DE6">
        <w:rPr>
          <w:rFonts w:ascii="Verdana" w:hAnsi="Verdana"/>
          <w:sz w:val="24"/>
          <w:szCs w:val="24"/>
        </w:rPr>
        <w:t>details, and everything trivial.</w:t>
      </w:r>
    </w:p>
    <w:p w14:paraId="57F99FA8" w14:textId="77777777" w:rsidR="00E44C5C" w:rsidRPr="004C0DE6" w:rsidRDefault="00E44C5C" w:rsidP="0070523F">
      <w:pPr>
        <w:rPr>
          <w:rFonts w:ascii="Verdana" w:hAnsi="Verdana"/>
          <w:sz w:val="24"/>
          <w:szCs w:val="24"/>
        </w:rPr>
      </w:pPr>
    </w:p>
    <w:p w14:paraId="1E6ED8DC" w14:textId="30225E0F" w:rsidR="008A21A0" w:rsidRPr="00607441" w:rsidRDefault="00E44C5C" w:rsidP="00607441">
      <w:pPr>
        <w:rPr>
          <w:rFonts w:ascii="Verdana" w:hAnsi="Verdana"/>
          <w:sz w:val="24"/>
          <w:szCs w:val="24"/>
          <w:highlight w:val="yellow"/>
        </w:rPr>
      </w:pPr>
      <w:r w:rsidRPr="00607441">
        <w:rPr>
          <w:rFonts w:ascii="Verdana" w:hAnsi="Verdana"/>
          <w:sz w:val="24"/>
          <w:szCs w:val="24"/>
        </w:rPr>
        <w:t>Have st</w:t>
      </w:r>
      <w:r w:rsidR="00607441" w:rsidRPr="00607441">
        <w:rPr>
          <w:rFonts w:ascii="Verdana" w:hAnsi="Verdana"/>
          <w:sz w:val="24"/>
          <w:szCs w:val="24"/>
        </w:rPr>
        <w:t>udents complete the Venn diagram on the</w:t>
      </w:r>
      <w:r w:rsidR="00607441" w:rsidRPr="00607441">
        <w:rPr>
          <w:rFonts w:ascii="Verdana" w:hAnsi="Verdana"/>
          <w:i/>
          <w:sz w:val="24"/>
          <w:szCs w:val="24"/>
        </w:rPr>
        <w:t xml:space="preserve"> </w:t>
      </w:r>
      <w:r w:rsidR="00607441" w:rsidRPr="00607441">
        <w:rPr>
          <w:rFonts w:ascii="Verdana" w:hAnsi="Verdana"/>
          <w:sz w:val="24"/>
          <w:szCs w:val="24"/>
          <w:highlight w:val="yellow"/>
        </w:rPr>
        <w:t xml:space="preserve">Lesson 4.2 Compare Hiroshige, Mother, Nocturne Worksheet </w:t>
      </w:r>
      <w:r w:rsidR="00607441" w:rsidRPr="00607441">
        <w:rPr>
          <w:rFonts w:ascii="Verdana" w:hAnsi="Verdana"/>
          <w:sz w:val="24"/>
          <w:szCs w:val="24"/>
        </w:rPr>
        <w:t>[</w:t>
      </w:r>
      <w:r w:rsidR="00607441" w:rsidRPr="00607441">
        <w:rPr>
          <w:rFonts w:ascii="Verdana" w:hAnsi="Verdana"/>
          <w:sz w:val="24"/>
          <w:szCs w:val="24"/>
          <w:highlight w:val="yellow"/>
        </w:rPr>
        <w:t>Link to Worksheet]</w:t>
      </w:r>
      <w:r w:rsidR="00607441" w:rsidRPr="00607441">
        <w:rPr>
          <w:rFonts w:ascii="Verdana" w:hAnsi="Verdana"/>
          <w:sz w:val="24"/>
          <w:szCs w:val="24"/>
        </w:rPr>
        <w:t xml:space="preserve"> to compare </w:t>
      </w:r>
      <w:r w:rsidRPr="00607441">
        <w:rPr>
          <w:rFonts w:ascii="Verdana" w:hAnsi="Verdana"/>
          <w:sz w:val="24"/>
          <w:szCs w:val="24"/>
        </w:rPr>
        <w:t>t</w:t>
      </w:r>
      <w:r w:rsidR="009F79EF" w:rsidRPr="00607441">
        <w:rPr>
          <w:rFonts w:ascii="Verdana" w:hAnsi="Verdana"/>
          <w:sz w:val="24"/>
          <w:szCs w:val="24"/>
        </w:rPr>
        <w:t xml:space="preserve">he Hiroshige print </w:t>
      </w:r>
      <w:r w:rsidR="009F79EF" w:rsidRPr="00607441">
        <w:rPr>
          <w:rFonts w:ascii="Verdana" w:hAnsi="Verdana"/>
          <w:i/>
          <w:sz w:val="24"/>
          <w:szCs w:val="24"/>
        </w:rPr>
        <w:t>Nihonbashi</w:t>
      </w:r>
      <w:r w:rsidR="009F79EF" w:rsidRPr="00607441">
        <w:rPr>
          <w:rFonts w:ascii="Verdana" w:hAnsi="Verdana"/>
          <w:sz w:val="24"/>
          <w:szCs w:val="24"/>
        </w:rPr>
        <w:t xml:space="preserve">, </w:t>
      </w:r>
      <w:r w:rsidRPr="00607441">
        <w:rPr>
          <w:rFonts w:ascii="Verdana" w:hAnsi="Verdana"/>
          <w:sz w:val="24"/>
          <w:szCs w:val="24"/>
        </w:rPr>
        <w:t xml:space="preserve">and Whistler’s paintings </w:t>
      </w:r>
      <w:r w:rsidR="00804C41" w:rsidRPr="00607441">
        <w:rPr>
          <w:rFonts w:ascii="Verdana" w:hAnsi="Verdana"/>
          <w:sz w:val="24"/>
          <w:szCs w:val="24"/>
        </w:rPr>
        <w:t xml:space="preserve"> </w:t>
      </w:r>
      <w:r w:rsidRPr="00607441">
        <w:rPr>
          <w:rFonts w:ascii="Verdana" w:hAnsi="Verdana"/>
          <w:i/>
          <w:sz w:val="24"/>
          <w:szCs w:val="24"/>
        </w:rPr>
        <w:t>Arrangement in Grey and Black No.1, Portrait of the Artist's Mother</w:t>
      </w:r>
      <w:r w:rsidR="007F1CC9" w:rsidRPr="00607441">
        <w:rPr>
          <w:rFonts w:ascii="Verdana" w:hAnsi="Verdana"/>
          <w:sz w:val="24"/>
          <w:szCs w:val="24"/>
        </w:rPr>
        <w:t xml:space="preserve"> and </w:t>
      </w:r>
      <w:r w:rsidRPr="00607441">
        <w:rPr>
          <w:rFonts w:ascii="Verdana" w:hAnsi="Verdana"/>
          <w:i/>
          <w:sz w:val="24"/>
          <w:szCs w:val="24"/>
        </w:rPr>
        <w:t>Nocturne: Bl</w:t>
      </w:r>
      <w:r w:rsidR="007F1CC9" w:rsidRPr="00607441">
        <w:rPr>
          <w:rFonts w:ascii="Verdana" w:hAnsi="Verdana"/>
          <w:i/>
          <w:sz w:val="24"/>
          <w:szCs w:val="24"/>
        </w:rPr>
        <w:t>ue and Gold--Southampton Water</w:t>
      </w:r>
    </w:p>
    <w:p w14:paraId="1D8227D2" w14:textId="77777777" w:rsidR="00DE3A63" w:rsidRPr="004C0DE6" w:rsidRDefault="00DE3A63" w:rsidP="0070523F">
      <w:pPr>
        <w:rPr>
          <w:rFonts w:ascii="Verdana" w:hAnsi="Verdana"/>
          <w:sz w:val="24"/>
          <w:szCs w:val="24"/>
        </w:rPr>
      </w:pPr>
    </w:p>
    <w:p w14:paraId="253E6A19" w14:textId="77777777" w:rsidR="00DE3A63" w:rsidRPr="004C0DE6" w:rsidRDefault="00172FB9" w:rsidP="0070523F">
      <w:pPr>
        <w:rPr>
          <w:rFonts w:ascii="Verdana" w:hAnsi="Verdana"/>
          <w:sz w:val="24"/>
          <w:szCs w:val="24"/>
        </w:rPr>
      </w:pPr>
      <w:r w:rsidRPr="004C0DE6">
        <w:rPr>
          <w:rFonts w:ascii="Verdana" w:hAnsi="Verdana"/>
          <w:sz w:val="24"/>
          <w:szCs w:val="24"/>
        </w:rPr>
        <w:t>Review and discuss students’ comparisons on the Venn diagram. Their comparisons may be similar to the following: (</w:t>
      </w:r>
      <w:r w:rsidR="00DE3A63" w:rsidRPr="004C0DE6">
        <w:rPr>
          <w:rFonts w:ascii="Verdana" w:hAnsi="Verdana"/>
          <w:sz w:val="24"/>
          <w:szCs w:val="24"/>
        </w:rPr>
        <w:t>Shaded cells indicate similarities</w:t>
      </w:r>
      <w:r w:rsidRPr="004C0DE6">
        <w:rPr>
          <w:rFonts w:ascii="Verdana" w:hAnsi="Verdana"/>
          <w:sz w:val="24"/>
          <w:szCs w:val="24"/>
        </w:rPr>
        <w:t>.)</w:t>
      </w:r>
    </w:p>
    <w:bookmarkEnd w:id="0"/>
    <w:p w14:paraId="66790D82" w14:textId="77777777" w:rsidR="00966339" w:rsidRPr="004C0DE6" w:rsidRDefault="00966339" w:rsidP="0070523F">
      <w:pPr>
        <w:rPr>
          <w:rFonts w:ascii="Verdana" w:hAnsi="Verdana"/>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2014"/>
        <w:gridCol w:w="1883"/>
        <w:gridCol w:w="2472"/>
      </w:tblGrid>
      <w:tr w:rsidR="00DE3A63" w:rsidRPr="004C0DE6" w14:paraId="10A00DA6" w14:textId="77777777" w:rsidTr="00DE3A63">
        <w:trPr>
          <w:trHeight w:val="1496"/>
        </w:trPr>
        <w:tc>
          <w:tcPr>
            <w:tcW w:w="1581" w:type="pct"/>
          </w:tcPr>
          <w:p w14:paraId="4D08188E" w14:textId="77777777" w:rsidR="00DE3A63" w:rsidRPr="004C0DE6" w:rsidRDefault="00DE3A63" w:rsidP="0070523F">
            <w:pPr>
              <w:rPr>
                <w:rFonts w:ascii="Verdana" w:hAnsi="Verdana"/>
                <w:sz w:val="24"/>
                <w:szCs w:val="24"/>
              </w:rPr>
            </w:pPr>
          </w:p>
        </w:tc>
        <w:tc>
          <w:tcPr>
            <w:tcW w:w="1065" w:type="pct"/>
          </w:tcPr>
          <w:p w14:paraId="4AA2E1BE" w14:textId="058CCA6B" w:rsidR="00DE3A63" w:rsidRPr="004C0DE6" w:rsidRDefault="00DE3A63" w:rsidP="0070523F">
            <w:pPr>
              <w:rPr>
                <w:rFonts w:ascii="Verdana" w:hAnsi="Verdana"/>
                <w:b/>
                <w:sz w:val="24"/>
                <w:szCs w:val="24"/>
              </w:rPr>
            </w:pPr>
            <w:r w:rsidRPr="004C0DE6">
              <w:rPr>
                <w:rFonts w:ascii="Verdana" w:hAnsi="Verdana"/>
                <w:b/>
                <w:sz w:val="24"/>
                <w:szCs w:val="24"/>
              </w:rPr>
              <w:t>Hiroshige</w:t>
            </w:r>
            <w:r w:rsidR="008C3B97" w:rsidRPr="004C0DE6">
              <w:rPr>
                <w:rFonts w:ascii="Verdana" w:hAnsi="Verdana"/>
                <w:b/>
                <w:sz w:val="24"/>
                <w:szCs w:val="24"/>
              </w:rPr>
              <w:t xml:space="preserve">, </w:t>
            </w:r>
            <w:r w:rsidR="00461F36">
              <w:rPr>
                <w:rFonts w:ascii="Verdana" w:hAnsi="Verdana"/>
                <w:b/>
                <w:sz w:val="24"/>
                <w:szCs w:val="24"/>
              </w:rPr>
              <w:t>“</w:t>
            </w:r>
            <w:r w:rsidR="008C3B97" w:rsidRPr="004C0DE6">
              <w:rPr>
                <w:rFonts w:ascii="Verdana" w:hAnsi="Verdana"/>
                <w:b/>
                <w:i/>
                <w:sz w:val="24"/>
                <w:szCs w:val="24"/>
              </w:rPr>
              <w:t>Nihonbashi</w:t>
            </w:r>
            <w:r w:rsidR="00461F36">
              <w:rPr>
                <w:rFonts w:ascii="Verdana" w:hAnsi="Verdana"/>
                <w:b/>
                <w:i/>
                <w:sz w:val="24"/>
                <w:szCs w:val="24"/>
              </w:rPr>
              <w:t>”</w:t>
            </w:r>
          </w:p>
        </w:tc>
        <w:tc>
          <w:tcPr>
            <w:tcW w:w="976" w:type="pct"/>
          </w:tcPr>
          <w:p w14:paraId="65BB0DEA" w14:textId="77777777" w:rsidR="00DE3A63" w:rsidRPr="004C0DE6" w:rsidRDefault="00DE3A63" w:rsidP="0070523F">
            <w:pPr>
              <w:rPr>
                <w:rFonts w:ascii="Verdana" w:hAnsi="Verdana"/>
                <w:b/>
                <w:sz w:val="24"/>
                <w:szCs w:val="24"/>
              </w:rPr>
            </w:pPr>
            <w:r w:rsidRPr="004C0DE6">
              <w:rPr>
                <w:rFonts w:ascii="Verdana" w:hAnsi="Verdana"/>
                <w:b/>
                <w:sz w:val="24"/>
                <w:szCs w:val="24"/>
              </w:rPr>
              <w:t>Whistler,</w:t>
            </w:r>
          </w:p>
          <w:p w14:paraId="5411A652" w14:textId="5E39A868" w:rsidR="00DE3A63" w:rsidRPr="004C0DE6" w:rsidRDefault="00D8692A" w:rsidP="0070523F">
            <w:pPr>
              <w:rPr>
                <w:rFonts w:ascii="Verdana" w:hAnsi="Verdana"/>
                <w:b/>
                <w:i/>
                <w:sz w:val="24"/>
                <w:szCs w:val="24"/>
              </w:rPr>
            </w:pPr>
            <w:r>
              <w:rPr>
                <w:rFonts w:ascii="Verdana" w:hAnsi="Verdana"/>
                <w:b/>
                <w:i/>
                <w:sz w:val="24"/>
                <w:szCs w:val="24"/>
              </w:rPr>
              <w:t>“</w:t>
            </w:r>
            <w:r w:rsidR="00DE3A63" w:rsidRPr="004C0DE6">
              <w:rPr>
                <w:rFonts w:ascii="Verdana" w:hAnsi="Verdana"/>
                <w:b/>
                <w:i/>
                <w:sz w:val="24"/>
                <w:szCs w:val="24"/>
              </w:rPr>
              <w:t xml:space="preserve">Portrait of </w:t>
            </w:r>
            <w:r>
              <w:rPr>
                <w:rFonts w:ascii="Verdana" w:hAnsi="Verdana"/>
                <w:b/>
                <w:i/>
                <w:sz w:val="24"/>
                <w:szCs w:val="24"/>
              </w:rPr>
              <w:t xml:space="preserve">The </w:t>
            </w:r>
            <w:r w:rsidR="00DE3A63" w:rsidRPr="004C0DE6">
              <w:rPr>
                <w:rFonts w:ascii="Verdana" w:hAnsi="Verdana"/>
                <w:b/>
                <w:i/>
                <w:sz w:val="24"/>
                <w:szCs w:val="24"/>
              </w:rPr>
              <w:t>Artist’s Mother</w:t>
            </w:r>
            <w:r>
              <w:rPr>
                <w:rFonts w:ascii="Verdana" w:hAnsi="Verdana"/>
                <w:b/>
                <w:i/>
                <w:sz w:val="24"/>
                <w:szCs w:val="24"/>
              </w:rPr>
              <w:t>”</w:t>
            </w:r>
          </w:p>
        </w:tc>
        <w:tc>
          <w:tcPr>
            <w:tcW w:w="1377" w:type="pct"/>
            <w:shd w:val="clear" w:color="auto" w:fill="auto"/>
          </w:tcPr>
          <w:p w14:paraId="4426693C" w14:textId="4A12521E" w:rsidR="00DE3A63" w:rsidRPr="004C0DE6" w:rsidRDefault="00DE3A63" w:rsidP="0070523F">
            <w:pPr>
              <w:rPr>
                <w:rFonts w:ascii="Verdana" w:hAnsi="Verdana"/>
                <w:b/>
                <w:sz w:val="24"/>
                <w:szCs w:val="24"/>
              </w:rPr>
            </w:pPr>
            <w:r w:rsidRPr="004C0DE6">
              <w:rPr>
                <w:rFonts w:ascii="Verdana" w:hAnsi="Verdana"/>
                <w:b/>
                <w:sz w:val="24"/>
                <w:szCs w:val="24"/>
              </w:rPr>
              <w:t xml:space="preserve">Whistler,  </w:t>
            </w:r>
            <w:r w:rsidR="00461F36">
              <w:rPr>
                <w:rFonts w:ascii="Verdana" w:hAnsi="Verdana"/>
                <w:b/>
                <w:sz w:val="24"/>
                <w:szCs w:val="24"/>
              </w:rPr>
              <w:t>“</w:t>
            </w:r>
            <w:r w:rsidRPr="004C0DE6">
              <w:rPr>
                <w:rFonts w:ascii="Verdana" w:hAnsi="Verdana"/>
                <w:b/>
                <w:i/>
                <w:sz w:val="24"/>
                <w:szCs w:val="24"/>
              </w:rPr>
              <w:t>Noctur</w:t>
            </w:r>
            <w:r w:rsidR="007F1CC9">
              <w:rPr>
                <w:rFonts w:ascii="Verdana" w:hAnsi="Verdana"/>
                <w:b/>
                <w:i/>
                <w:sz w:val="24"/>
                <w:szCs w:val="24"/>
              </w:rPr>
              <w:t>n</w:t>
            </w:r>
            <w:r w:rsidRPr="004C0DE6">
              <w:rPr>
                <w:rFonts w:ascii="Verdana" w:hAnsi="Verdana"/>
                <w:b/>
                <w:i/>
                <w:sz w:val="24"/>
                <w:szCs w:val="24"/>
              </w:rPr>
              <w:t>e: Blue and Gold – Southampton Water</w:t>
            </w:r>
            <w:r w:rsidR="00461F36">
              <w:rPr>
                <w:rFonts w:ascii="Verdana" w:hAnsi="Verdana"/>
                <w:b/>
                <w:i/>
                <w:sz w:val="24"/>
                <w:szCs w:val="24"/>
              </w:rPr>
              <w:t>”</w:t>
            </w:r>
          </w:p>
        </w:tc>
      </w:tr>
      <w:tr w:rsidR="00DE3A63" w:rsidRPr="004C0DE6" w14:paraId="0B7ABF9E" w14:textId="77777777" w:rsidTr="00106DD6">
        <w:trPr>
          <w:trHeight w:val="557"/>
        </w:trPr>
        <w:tc>
          <w:tcPr>
            <w:tcW w:w="1581" w:type="pct"/>
          </w:tcPr>
          <w:p w14:paraId="67384D87" w14:textId="4E3638A7" w:rsidR="00DE3A63" w:rsidRPr="004C0DE6" w:rsidRDefault="00461F36" w:rsidP="0070523F">
            <w:pPr>
              <w:rPr>
                <w:rFonts w:ascii="Verdana" w:hAnsi="Verdana"/>
                <w:b/>
                <w:sz w:val="24"/>
                <w:szCs w:val="24"/>
              </w:rPr>
            </w:pPr>
            <w:r>
              <w:rPr>
                <w:rFonts w:ascii="Verdana" w:hAnsi="Verdana"/>
                <w:b/>
                <w:sz w:val="24"/>
                <w:szCs w:val="24"/>
              </w:rPr>
              <w:t>M</w:t>
            </w:r>
            <w:r w:rsidRPr="004C0DE6">
              <w:rPr>
                <w:rFonts w:ascii="Verdana" w:hAnsi="Verdana"/>
                <w:b/>
                <w:sz w:val="24"/>
                <w:szCs w:val="24"/>
              </w:rPr>
              <w:t>edium</w:t>
            </w:r>
          </w:p>
        </w:tc>
        <w:tc>
          <w:tcPr>
            <w:tcW w:w="1065" w:type="pct"/>
          </w:tcPr>
          <w:p w14:paraId="76032508" w14:textId="4F600126" w:rsidR="00DE3A63" w:rsidRPr="004C0DE6" w:rsidRDefault="00461F36" w:rsidP="0070523F">
            <w:pPr>
              <w:rPr>
                <w:rFonts w:ascii="Verdana" w:hAnsi="Verdana"/>
                <w:sz w:val="24"/>
                <w:szCs w:val="24"/>
              </w:rPr>
            </w:pPr>
            <w:r>
              <w:rPr>
                <w:rFonts w:ascii="Verdana" w:hAnsi="Verdana"/>
                <w:sz w:val="24"/>
                <w:szCs w:val="24"/>
              </w:rPr>
              <w:t>W</w:t>
            </w:r>
            <w:r w:rsidRPr="004C0DE6">
              <w:rPr>
                <w:rFonts w:ascii="Verdana" w:hAnsi="Verdana"/>
                <w:sz w:val="24"/>
                <w:szCs w:val="24"/>
              </w:rPr>
              <w:t xml:space="preserve">oodblock </w:t>
            </w:r>
            <w:r w:rsidR="00DE3A63" w:rsidRPr="004C0DE6">
              <w:rPr>
                <w:rFonts w:ascii="Verdana" w:hAnsi="Verdana"/>
                <w:sz w:val="24"/>
                <w:szCs w:val="24"/>
              </w:rPr>
              <w:t>print</w:t>
            </w:r>
          </w:p>
        </w:tc>
        <w:tc>
          <w:tcPr>
            <w:tcW w:w="976" w:type="pct"/>
            <w:shd w:val="clear" w:color="auto" w:fill="EEECE1"/>
          </w:tcPr>
          <w:p w14:paraId="71B0A0CF" w14:textId="22E6FC06" w:rsidR="00DE3A63" w:rsidRPr="004C0DE6" w:rsidRDefault="00461F36" w:rsidP="0070523F">
            <w:pPr>
              <w:rPr>
                <w:rFonts w:ascii="Verdana" w:hAnsi="Verdana"/>
                <w:sz w:val="24"/>
                <w:szCs w:val="24"/>
              </w:rPr>
            </w:pPr>
            <w:r>
              <w:rPr>
                <w:rFonts w:ascii="Verdana" w:hAnsi="Verdana"/>
                <w:sz w:val="24"/>
                <w:szCs w:val="24"/>
              </w:rPr>
              <w:t>O</w:t>
            </w:r>
            <w:r w:rsidRPr="004C0DE6">
              <w:rPr>
                <w:rFonts w:ascii="Verdana" w:hAnsi="Verdana"/>
                <w:sz w:val="24"/>
                <w:szCs w:val="24"/>
              </w:rPr>
              <w:t xml:space="preserve">il </w:t>
            </w:r>
            <w:r w:rsidR="00DE3A63" w:rsidRPr="004C0DE6">
              <w:rPr>
                <w:rFonts w:ascii="Verdana" w:hAnsi="Verdana"/>
                <w:sz w:val="24"/>
                <w:szCs w:val="24"/>
              </w:rPr>
              <w:t>painting</w:t>
            </w:r>
          </w:p>
        </w:tc>
        <w:tc>
          <w:tcPr>
            <w:tcW w:w="1377" w:type="pct"/>
            <w:shd w:val="clear" w:color="auto" w:fill="EEECE1"/>
          </w:tcPr>
          <w:p w14:paraId="20161D9C" w14:textId="670951A4" w:rsidR="00DE3A63" w:rsidRPr="004C0DE6" w:rsidRDefault="00461F36" w:rsidP="0070523F">
            <w:pPr>
              <w:rPr>
                <w:rFonts w:ascii="Verdana" w:hAnsi="Verdana"/>
                <w:sz w:val="24"/>
                <w:szCs w:val="24"/>
              </w:rPr>
            </w:pPr>
            <w:r>
              <w:rPr>
                <w:rFonts w:ascii="Verdana" w:hAnsi="Verdana"/>
                <w:sz w:val="24"/>
                <w:szCs w:val="24"/>
              </w:rPr>
              <w:t>O</w:t>
            </w:r>
            <w:r w:rsidRPr="004C0DE6">
              <w:rPr>
                <w:rFonts w:ascii="Verdana" w:hAnsi="Verdana"/>
                <w:sz w:val="24"/>
                <w:szCs w:val="24"/>
              </w:rPr>
              <w:t xml:space="preserve">il </w:t>
            </w:r>
            <w:r w:rsidR="00DE3A63" w:rsidRPr="004C0DE6">
              <w:rPr>
                <w:rFonts w:ascii="Verdana" w:hAnsi="Verdana"/>
                <w:sz w:val="24"/>
                <w:szCs w:val="24"/>
              </w:rPr>
              <w:t>painting</w:t>
            </w:r>
          </w:p>
        </w:tc>
      </w:tr>
      <w:tr w:rsidR="00DE3A63" w:rsidRPr="004C0DE6" w14:paraId="0522130B" w14:textId="77777777" w:rsidTr="007F1CC9">
        <w:trPr>
          <w:trHeight w:val="1331"/>
        </w:trPr>
        <w:tc>
          <w:tcPr>
            <w:tcW w:w="1581" w:type="pct"/>
          </w:tcPr>
          <w:p w14:paraId="7F15D0FC" w14:textId="6B8DF16B" w:rsidR="00DE3A63" w:rsidRPr="004C0DE6" w:rsidRDefault="00461F36" w:rsidP="0070523F">
            <w:pPr>
              <w:rPr>
                <w:rFonts w:ascii="Verdana" w:hAnsi="Verdana"/>
                <w:b/>
                <w:sz w:val="24"/>
                <w:szCs w:val="24"/>
              </w:rPr>
            </w:pPr>
            <w:r>
              <w:rPr>
                <w:rFonts w:ascii="Verdana" w:hAnsi="Verdana"/>
                <w:b/>
                <w:sz w:val="24"/>
                <w:szCs w:val="24"/>
              </w:rPr>
              <w:t>S</w:t>
            </w:r>
            <w:r w:rsidRPr="004C0DE6">
              <w:rPr>
                <w:rFonts w:ascii="Verdana" w:hAnsi="Verdana"/>
                <w:b/>
                <w:sz w:val="24"/>
                <w:szCs w:val="24"/>
              </w:rPr>
              <w:t>ubject</w:t>
            </w:r>
          </w:p>
        </w:tc>
        <w:tc>
          <w:tcPr>
            <w:tcW w:w="1065" w:type="pct"/>
            <w:shd w:val="clear" w:color="auto" w:fill="EEECE1"/>
          </w:tcPr>
          <w:p w14:paraId="02FF436B" w14:textId="4DBC0665" w:rsidR="00DE3A63" w:rsidRPr="004C0DE6" w:rsidRDefault="00461F36" w:rsidP="0070523F">
            <w:pPr>
              <w:rPr>
                <w:rFonts w:ascii="Verdana" w:hAnsi="Verdana"/>
                <w:sz w:val="24"/>
                <w:szCs w:val="24"/>
              </w:rPr>
            </w:pPr>
            <w:r>
              <w:rPr>
                <w:rFonts w:ascii="Verdana" w:hAnsi="Verdana"/>
                <w:sz w:val="24"/>
                <w:szCs w:val="24"/>
              </w:rPr>
              <w:t>L</w:t>
            </w:r>
            <w:r w:rsidRPr="004C0DE6">
              <w:rPr>
                <w:rFonts w:ascii="Verdana" w:hAnsi="Verdana"/>
                <w:sz w:val="24"/>
                <w:szCs w:val="24"/>
              </w:rPr>
              <w:t>andscape</w:t>
            </w:r>
            <w:r w:rsidR="00DE3A63" w:rsidRPr="004C0DE6">
              <w:rPr>
                <w:rFonts w:ascii="Verdana" w:hAnsi="Verdana"/>
                <w:sz w:val="24"/>
                <w:szCs w:val="24"/>
              </w:rPr>
              <w:t>, river with boats, bridge, mountain</w:t>
            </w:r>
          </w:p>
        </w:tc>
        <w:tc>
          <w:tcPr>
            <w:tcW w:w="976" w:type="pct"/>
          </w:tcPr>
          <w:p w14:paraId="15CA1AB1" w14:textId="11BE4A8C" w:rsidR="00DE3A63" w:rsidRPr="004C0DE6" w:rsidRDefault="00461F36" w:rsidP="00607441">
            <w:pPr>
              <w:rPr>
                <w:rFonts w:ascii="Verdana" w:hAnsi="Verdana"/>
                <w:sz w:val="24"/>
                <w:szCs w:val="24"/>
              </w:rPr>
            </w:pPr>
            <w:r>
              <w:rPr>
                <w:rFonts w:ascii="Verdana" w:hAnsi="Verdana"/>
                <w:sz w:val="24"/>
                <w:szCs w:val="24"/>
              </w:rPr>
              <w:t>P</w:t>
            </w:r>
            <w:r w:rsidRPr="004C0DE6">
              <w:rPr>
                <w:rFonts w:ascii="Verdana" w:hAnsi="Verdana"/>
                <w:sz w:val="24"/>
                <w:szCs w:val="24"/>
              </w:rPr>
              <w:t xml:space="preserve">ortrait </w:t>
            </w:r>
            <w:r w:rsidR="00231A12" w:rsidRPr="004C0DE6">
              <w:rPr>
                <w:rFonts w:ascii="Verdana" w:hAnsi="Verdana"/>
                <w:sz w:val="24"/>
                <w:szCs w:val="24"/>
              </w:rPr>
              <w:t>(</w:t>
            </w:r>
            <w:r w:rsidR="00607441">
              <w:rPr>
                <w:rFonts w:ascii="Verdana" w:hAnsi="Verdana"/>
                <w:sz w:val="24"/>
                <w:szCs w:val="24"/>
              </w:rPr>
              <w:t>Whistler might have considered the composi</w:t>
            </w:r>
            <w:r w:rsidR="000638AB">
              <w:rPr>
                <w:rFonts w:ascii="Verdana" w:hAnsi="Verdana"/>
                <w:sz w:val="24"/>
                <w:szCs w:val="24"/>
              </w:rPr>
              <w:t>-</w:t>
            </w:r>
            <w:r w:rsidR="00607441">
              <w:rPr>
                <w:rFonts w:ascii="Verdana" w:hAnsi="Verdana"/>
                <w:sz w:val="24"/>
                <w:szCs w:val="24"/>
              </w:rPr>
              <w:t>tion to be the subject.</w:t>
            </w:r>
            <w:r w:rsidR="00231A12" w:rsidRPr="004C0DE6">
              <w:rPr>
                <w:rFonts w:ascii="Verdana" w:hAnsi="Verdana"/>
                <w:sz w:val="24"/>
                <w:szCs w:val="24"/>
              </w:rPr>
              <w:t>)</w:t>
            </w:r>
          </w:p>
        </w:tc>
        <w:tc>
          <w:tcPr>
            <w:tcW w:w="1377" w:type="pct"/>
            <w:shd w:val="clear" w:color="auto" w:fill="EEECE1" w:themeFill="background2"/>
          </w:tcPr>
          <w:p w14:paraId="056EC256" w14:textId="17B27F3A" w:rsidR="00DE3A63" w:rsidRPr="004C0DE6" w:rsidRDefault="00461F36" w:rsidP="0070523F">
            <w:pPr>
              <w:rPr>
                <w:rFonts w:ascii="Verdana" w:hAnsi="Verdana"/>
                <w:sz w:val="24"/>
                <w:szCs w:val="24"/>
              </w:rPr>
            </w:pPr>
            <w:r>
              <w:rPr>
                <w:rFonts w:ascii="Verdana" w:hAnsi="Verdana"/>
                <w:sz w:val="24"/>
                <w:szCs w:val="24"/>
              </w:rPr>
              <w:t>L</w:t>
            </w:r>
            <w:r w:rsidRPr="004C0DE6">
              <w:rPr>
                <w:rFonts w:ascii="Verdana" w:hAnsi="Verdana"/>
                <w:sz w:val="24"/>
                <w:szCs w:val="24"/>
              </w:rPr>
              <w:t>andscape</w:t>
            </w:r>
            <w:r w:rsidR="00DE3A63" w:rsidRPr="004C0DE6">
              <w:rPr>
                <w:rFonts w:ascii="Verdana" w:hAnsi="Verdana"/>
                <w:sz w:val="24"/>
                <w:szCs w:val="24"/>
              </w:rPr>
              <w:t>, water with boats, moon</w:t>
            </w:r>
          </w:p>
        </w:tc>
      </w:tr>
      <w:tr w:rsidR="00DE3A63" w:rsidRPr="004C0DE6" w14:paraId="7BA18951" w14:textId="77777777" w:rsidTr="00106DD6">
        <w:trPr>
          <w:trHeight w:val="1795"/>
        </w:trPr>
        <w:tc>
          <w:tcPr>
            <w:tcW w:w="1581" w:type="pct"/>
          </w:tcPr>
          <w:p w14:paraId="053E2339" w14:textId="35C79196" w:rsidR="00DE3A63" w:rsidRDefault="00461F36" w:rsidP="0070523F">
            <w:pPr>
              <w:rPr>
                <w:rFonts w:ascii="Verdana" w:hAnsi="Verdana"/>
                <w:b/>
                <w:sz w:val="24"/>
                <w:szCs w:val="24"/>
              </w:rPr>
            </w:pPr>
            <w:r>
              <w:rPr>
                <w:rFonts w:ascii="Verdana" w:hAnsi="Verdana"/>
                <w:b/>
                <w:sz w:val="24"/>
                <w:szCs w:val="24"/>
              </w:rPr>
              <w:t>C</w:t>
            </w:r>
            <w:r w:rsidR="00DE3A63" w:rsidRPr="004C0DE6">
              <w:rPr>
                <w:rFonts w:ascii="Verdana" w:hAnsi="Verdana"/>
                <w:b/>
                <w:sz w:val="24"/>
                <w:szCs w:val="24"/>
              </w:rPr>
              <w:t>olor</w:t>
            </w:r>
          </w:p>
          <w:p w14:paraId="07415083" w14:textId="7DD4B884" w:rsidR="00461F36" w:rsidRPr="004C0DE6" w:rsidRDefault="00461F36" w:rsidP="0070523F">
            <w:pPr>
              <w:rPr>
                <w:rFonts w:ascii="Verdana" w:hAnsi="Verdana"/>
                <w:b/>
                <w:sz w:val="24"/>
                <w:szCs w:val="24"/>
              </w:rPr>
            </w:pPr>
            <w:r>
              <w:rPr>
                <w:rFonts w:ascii="Verdana" w:hAnsi="Verdana"/>
                <w:b/>
                <w:sz w:val="24"/>
                <w:szCs w:val="24"/>
              </w:rPr>
              <w:t>(Colors may vary due to differences in monitors and projectors.)</w:t>
            </w:r>
          </w:p>
        </w:tc>
        <w:tc>
          <w:tcPr>
            <w:tcW w:w="1065" w:type="pct"/>
            <w:shd w:val="clear" w:color="auto" w:fill="EEECE1"/>
          </w:tcPr>
          <w:p w14:paraId="6FBA57F3" w14:textId="74DFC324" w:rsidR="00DE3A63" w:rsidRPr="004C0DE6" w:rsidRDefault="00461F36" w:rsidP="0070523F">
            <w:pPr>
              <w:rPr>
                <w:rFonts w:ascii="Verdana" w:hAnsi="Verdana"/>
                <w:sz w:val="24"/>
                <w:szCs w:val="24"/>
              </w:rPr>
            </w:pPr>
            <w:r>
              <w:rPr>
                <w:rFonts w:ascii="Verdana" w:hAnsi="Verdana"/>
                <w:sz w:val="24"/>
                <w:szCs w:val="24"/>
              </w:rPr>
              <w:t>C</w:t>
            </w:r>
            <w:r w:rsidRPr="004C0DE6">
              <w:rPr>
                <w:rFonts w:ascii="Verdana" w:hAnsi="Verdana"/>
                <w:sz w:val="24"/>
                <w:szCs w:val="24"/>
              </w:rPr>
              <w:t xml:space="preserve">ool </w:t>
            </w:r>
            <w:r w:rsidR="00DE3A63" w:rsidRPr="004C0DE6">
              <w:rPr>
                <w:rFonts w:ascii="Verdana" w:hAnsi="Verdana"/>
                <w:sz w:val="24"/>
                <w:szCs w:val="24"/>
              </w:rPr>
              <w:t>blue grays with bits of pale yellow, red signature and title blocks</w:t>
            </w:r>
          </w:p>
        </w:tc>
        <w:tc>
          <w:tcPr>
            <w:tcW w:w="976" w:type="pct"/>
            <w:shd w:val="clear" w:color="auto" w:fill="EEECE1"/>
          </w:tcPr>
          <w:p w14:paraId="5ACD057A" w14:textId="1F740798" w:rsidR="00DE3A63" w:rsidRPr="004C0DE6" w:rsidRDefault="00461F36" w:rsidP="0070523F">
            <w:pPr>
              <w:rPr>
                <w:rFonts w:ascii="Verdana" w:hAnsi="Verdana"/>
                <w:sz w:val="24"/>
                <w:szCs w:val="24"/>
              </w:rPr>
            </w:pPr>
            <w:r>
              <w:rPr>
                <w:rFonts w:ascii="Verdana" w:hAnsi="Verdana"/>
                <w:sz w:val="24"/>
                <w:szCs w:val="24"/>
              </w:rPr>
              <w:t>C</w:t>
            </w:r>
            <w:r w:rsidRPr="004C0DE6">
              <w:rPr>
                <w:rFonts w:ascii="Verdana" w:hAnsi="Verdana"/>
                <w:sz w:val="24"/>
                <w:szCs w:val="24"/>
              </w:rPr>
              <w:t xml:space="preserve">ool </w:t>
            </w:r>
            <w:r w:rsidR="00DE3A63" w:rsidRPr="004C0DE6">
              <w:rPr>
                <w:rFonts w:ascii="Verdana" w:hAnsi="Verdana"/>
                <w:sz w:val="24"/>
                <w:szCs w:val="24"/>
              </w:rPr>
              <w:t>blue grays with bits of pale yellow, a little pink</w:t>
            </w:r>
          </w:p>
        </w:tc>
        <w:tc>
          <w:tcPr>
            <w:tcW w:w="1377" w:type="pct"/>
            <w:shd w:val="clear" w:color="auto" w:fill="EEECE1"/>
          </w:tcPr>
          <w:p w14:paraId="0658116F" w14:textId="4F966D65" w:rsidR="00DE3A63" w:rsidRPr="004C0DE6" w:rsidRDefault="00461F36" w:rsidP="0070523F">
            <w:pPr>
              <w:rPr>
                <w:rFonts w:ascii="Verdana" w:hAnsi="Verdana"/>
                <w:sz w:val="24"/>
                <w:szCs w:val="24"/>
              </w:rPr>
            </w:pPr>
            <w:r>
              <w:rPr>
                <w:rFonts w:ascii="Verdana" w:hAnsi="Verdana"/>
                <w:sz w:val="24"/>
                <w:szCs w:val="24"/>
              </w:rPr>
              <w:t>D</w:t>
            </w:r>
            <w:r w:rsidRPr="004C0DE6">
              <w:rPr>
                <w:rFonts w:ascii="Verdana" w:hAnsi="Verdana"/>
                <w:sz w:val="24"/>
                <w:szCs w:val="24"/>
              </w:rPr>
              <w:t>ark</w:t>
            </w:r>
            <w:r w:rsidR="00DE3A63" w:rsidRPr="004C0DE6">
              <w:rPr>
                <w:rFonts w:ascii="Verdana" w:hAnsi="Verdana"/>
                <w:sz w:val="24"/>
                <w:szCs w:val="24"/>
              </w:rPr>
              <w:t xml:space="preserve">, </w:t>
            </w:r>
            <w:r w:rsidR="00655713">
              <w:rPr>
                <w:rFonts w:ascii="Verdana" w:hAnsi="Verdana"/>
                <w:sz w:val="24"/>
                <w:szCs w:val="24"/>
              </w:rPr>
              <w:t>c</w:t>
            </w:r>
            <w:r w:rsidR="00DE3A63" w:rsidRPr="004C0DE6">
              <w:rPr>
                <w:rFonts w:ascii="Verdana" w:hAnsi="Verdana"/>
                <w:sz w:val="24"/>
                <w:szCs w:val="24"/>
              </w:rPr>
              <w:t>ool blue grays with dots of yellow</w:t>
            </w:r>
            <w:r w:rsidR="00231A12" w:rsidRPr="004C0DE6">
              <w:rPr>
                <w:rFonts w:ascii="Verdana" w:hAnsi="Verdana"/>
                <w:sz w:val="24"/>
                <w:szCs w:val="24"/>
              </w:rPr>
              <w:t xml:space="preserve"> orange</w:t>
            </w:r>
            <w:r w:rsidR="00DE3A63" w:rsidRPr="004C0DE6">
              <w:rPr>
                <w:rFonts w:ascii="Verdana" w:hAnsi="Verdana"/>
                <w:sz w:val="24"/>
                <w:szCs w:val="24"/>
              </w:rPr>
              <w:t xml:space="preserve"> </w:t>
            </w:r>
          </w:p>
        </w:tc>
      </w:tr>
      <w:tr w:rsidR="00DE3A63" w:rsidRPr="004C0DE6" w14:paraId="626809F5" w14:textId="77777777" w:rsidTr="00106DD6">
        <w:trPr>
          <w:trHeight w:val="1496"/>
        </w:trPr>
        <w:tc>
          <w:tcPr>
            <w:tcW w:w="1581" w:type="pct"/>
          </w:tcPr>
          <w:p w14:paraId="7F1DD8E4" w14:textId="58EFA3FE" w:rsidR="00DE3A63" w:rsidRPr="004C0DE6" w:rsidRDefault="00461F36" w:rsidP="0070523F">
            <w:pPr>
              <w:rPr>
                <w:rFonts w:ascii="Verdana" w:hAnsi="Verdana"/>
                <w:b/>
                <w:sz w:val="24"/>
                <w:szCs w:val="24"/>
              </w:rPr>
            </w:pPr>
            <w:r>
              <w:rPr>
                <w:rFonts w:ascii="Verdana" w:hAnsi="Verdana"/>
                <w:b/>
                <w:sz w:val="24"/>
                <w:szCs w:val="24"/>
              </w:rPr>
              <w:t>C</w:t>
            </w:r>
            <w:r w:rsidRPr="004C0DE6">
              <w:rPr>
                <w:rFonts w:ascii="Verdana" w:hAnsi="Verdana"/>
                <w:b/>
                <w:sz w:val="24"/>
                <w:szCs w:val="24"/>
              </w:rPr>
              <w:t>omposition</w:t>
            </w:r>
          </w:p>
        </w:tc>
        <w:tc>
          <w:tcPr>
            <w:tcW w:w="1065" w:type="pct"/>
            <w:shd w:val="clear" w:color="auto" w:fill="EEECE1"/>
          </w:tcPr>
          <w:p w14:paraId="37169565" w14:textId="66E4318D" w:rsidR="00DE3A63" w:rsidRPr="004C0DE6" w:rsidRDefault="00461F36" w:rsidP="004F3D6A">
            <w:pPr>
              <w:rPr>
                <w:rFonts w:ascii="Verdana" w:hAnsi="Verdana"/>
                <w:sz w:val="24"/>
                <w:szCs w:val="24"/>
              </w:rPr>
            </w:pPr>
            <w:r>
              <w:rPr>
                <w:rFonts w:ascii="Verdana" w:hAnsi="Verdana"/>
                <w:sz w:val="24"/>
                <w:szCs w:val="24"/>
              </w:rPr>
              <w:t>H</w:t>
            </w:r>
            <w:r w:rsidRPr="004C0DE6">
              <w:rPr>
                <w:rFonts w:ascii="Verdana" w:hAnsi="Verdana"/>
                <w:sz w:val="24"/>
                <w:szCs w:val="24"/>
              </w:rPr>
              <w:t xml:space="preserve">orizontal </w:t>
            </w:r>
            <w:r w:rsidR="00DE3A63" w:rsidRPr="004C0DE6">
              <w:rPr>
                <w:rFonts w:ascii="Verdana" w:hAnsi="Verdana"/>
                <w:sz w:val="24"/>
                <w:szCs w:val="24"/>
              </w:rPr>
              <w:t xml:space="preserve">bands </w:t>
            </w:r>
            <w:r w:rsidR="004F3D6A">
              <w:rPr>
                <w:rFonts w:ascii="Verdana" w:hAnsi="Verdana"/>
                <w:sz w:val="24"/>
                <w:szCs w:val="24"/>
              </w:rPr>
              <w:t>of space and dark land form the</w:t>
            </w:r>
            <w:r w:rsidR="00DE3A63" w:rsidRPr="004C0DE6">
              <w:rPr>
                <w:rFonts w:ascii="Verdana" w:hAnsi="Verdana"/>
                <w:sz w:val="24"/>
                <w:szCs w:val="24"/>
              </w:rPr>
              <w:t xml:space="preserve"> landscape</w:t>
            </w:r>
            <w:r w:rsidR="004F3D6A">
              <w:rPr>
                <w:rFonts w:ascii="Verdana" w:hAnsi="Verdana"/>
                <w:sz w:val="24"/>
                <w:szCs w:val="24"/>
              </w:rPr>
              <w:t>.</w:t>
            </w:r>
          </w:p>
        </w:tc>
        <w:tc>
          <w:tcPr>
            <w:tcW w:w="976" w:type="pct"/>
            <w:shd w:val="clear" w:color="auto" w:fill="EEECE1"/>
          </w:tcPr>
          <w:p w14:paraId="786E1330" w14:textId="555F38B0" w:rsidR="00DE3A63" w:rsidRPr="004C0DE6" w:rsidRDefault="00461F36" w:rsidP="0070523F">
            <w:pPr>
              <w:rPr>
                <w:rFonts w:ascii="Verdana" w:hAnsi="Verdana"/>
                <w:sz w:val="24"/>
                <w:szCs w:val="24"/>
              </w:rPr>
            </w:pPr>
            <w:r>
              <w:rPr>
                <w:rFonts w:ascii="Verdana" w:hAnsi="Verdana"/>
                <w:sz w:val="24"/>
                <w:szCs w:val="24"/>
              </w:rPr>
              <w:t>H</w:t>
            </w:r>
            <w:r w:rsidRPr="004C0DE6">
              <w:rPr>
                <w:rFonts w:ascii="Verdana" w:hAnsi="Verdana"/>
                <w:sz w:val="24"/>
                <w:szCs w:val="24"/>
              </w:rPr>
              <w:t xml:space="preserve">orizontal </w:t>
            </w:r>
            <w:r w:rsidR="00231A12" w:rsidRPr="004C0DE6">
              <w:rPr>
                <w:rFonts w:ascii="Verdana" w:hAnsi="Verdana"/>
                <w:sz w:val="24"/>
                <w:szCs w:val="24"/>
              </w:rPr>
              <w:t xml:space="preserve">bands </w:t>
            </w:r>
            <w:r w:rsidR="004F3D6A">
              <w:rPr>
                <w:rFonts w:ascii="Verdana" w:hAnsi="Verdana"/>
                <w:sz w:val="24"/>
                <w:szCs w:val="24"/>
              </w:rPr>
              <w:t xml:space="preserve">are </w:t>
            </w:r>
            <w:r w:rsidR="00231A12" w:rsidRPr="004C0DE6">
              <w:rPr>
                <w:rFonts w:ascii="Verdana" w:hAnsi="Verdana"/>
                <w:sz w:val="24"/>
                <w:szCs w:val="24"/>
              </w:rPr>
              <w:t>in background</w:t>
            </w:r>
            <w:r w:rsidR="004F3D6A">
              <w:rPr>
                <w:rFonts w:ascii="Verdana" w:hAnsi="Verdana"/>
                <w:sz w:val="24"/>
                <w:szCs w:val="24"/>
              </w:rPr>
              <w:t>.</w:t>
            </w:r>
          </w:p>
          <w:p w14:paraId="31E30DED" w14:textId="4135603E" w:rsidR="00231A12" w:rsidRPr="004C0DE6" w:rsidRDefault="00231A12" w:rsidP="004F3D6A">
            <w:pPr>
              <w:rPr>
                <w:rFonts w:ascii="Verdana" w:hAnsi="Verdana"/>
                <w:sz w:val="24"/>
                <w:szCs w:val="24"/>
              </w:rPr>
            </w:pPr>
            <w:r w:rsidRPr="004C0DE6">
              <w:rPr>
                <w:rFonts w:ascii="Verdana" w:hAnsi="Verdana"/>
                <w:sz w:val="24"/>
                <w:szCs w:val="24"/>
              </w:rPr>
              <w:t>Space balances</w:t>
            </w:r>
            <w:r w:rsidR="004F3D6A">
              <w:rPr>
                <w:rFonts w:ascii="Verdana" w:hAnsi="Verdana"/>
                <w:sz w:val="24"/>
                <w:szCs w:val="24"/>
              </w:rPr>
              <w:t xml:space="preserve"> the figure shape.</w:t>
            </w:r>
            <w:r w:rsidRPr="004C0DE6">
              <w:rPr>
                <w:rFonts w:ascii="Verdana" w:hAnsi="Verdana"/>
                <w:sz w:val="24"/>
                <w:szCs w:val="24"/>
              </w:rPr>
              <w:t xml:space="preserve"> </w:t>
            </w:r>
            <w:r w:rsidR="004F3D6A">
              <w:rPr>
                <w:rFonts w:ascii="Verdana" w:hAnsi="Verdana"/>
                <w:sz w:val="24"/>
                <w:szCs w:val="24"/>
              </w:rPr>
              <w:t>C</w:t>
            </w:r>
            <w:r w:rsidRPr="004C0DE6">
              <w:rPr>
                <w:rFonts w:ascii="Verdana" w:hAnsi="Verdana"/>
                <w:sz w:val="24"/>
                <w:szCs w:val="24"/>
              </w:rPr>
              <w:t xml:space="preserve">urtain and baseboard anchor figure to </w:t>
            </w:r>
            <w:r w:rsidR="00FF4672" w:rsidRPr="004C0DE6">
              <w:rPr>
                <w:rFonts w:ascii="Verdana" w:hAnsi="Verdana"/>
                <w:sz w:val="24"/>
                <w:szCs w:val="24"/>
              </w:rPr>
              <w:t>edges</w:t>
            </w:r>
            <w:r w:rsidR="004F3D6A">
              <w:rPr>
                <w:rFonts w:ascii="Verdana" w:hAnsi="Verdana"/>
                <w:sz w:val="24"/>
                <w:szCs w:val="24"/>
              </w:rPr>
              <w:t>.</w:t>
            </w:r>
            <w:r w:rsidRPr="004C0DE6">
              <w:rPr>
                <w:rFonts w:ascii="Verdana" w:hAnsi="Verdana"/>
                <w:sz w:val="24"/>
                <w:szCs w:val="24"/>
              </w:rPr>
              <w:t xml:space="preserve"> </w:t>
            </w:r>
          </w:p>
        </w:tc>
        <w:tc>
          <w:tcPr>
            <w:tcW w:w="1377" w:type="pct"/>
            <w:shd w:val="clear" w:color="auto" w:fill="EEECE1"/>
          </w:tcPr>
          <w:p w14:paraId="6E9A0FBE" w14:textId="3FC1576E" w:rsidR="00DE3A63" w:rsidRPr="004C0DE6" w:rsidRDefault="00461F36" w:rsidP="0070523F">
            <w:pPr>
              <w:rPr>
                <w:rFonts w:ascii="Verdana" w:hAnsi="Verdana"/>
                <w:sz w:val="24"/>
                <w:szCs w:val="24"/>
              </w:rPr>
            </w:pPr>
            <w:r>
              <w:rPr>
                <w:rFonts w:ascii="Verdana" w:hAnsi="Verdana"/>
                <w:sz w:val="24"/>
                <w:szCs w:val="24"/>
              </w:rPr>
              <w:t xml:space="preserve">Thin </w:t>
            </w:r>
            <w:r w:rsidR="004F3D6A">
              <w:rPr>
                <w:rFonts w:ascii="Verdana" w:hAnsi="Verdana"/>
                <w:sz w:val="24"/>
                <w:szCs w:val="24"/>
              </w:rPr>
              <w:t>dark horizontal band of land</w:t>
            </w:r>
            <w:r w:rsidR="00231A12" w:rsidRPr="004C0DE6">
              <w:rPr>
                <w:rFonts w:ascii="Verdana" w:hAnsi="Verdana"/>
                <w:sz w:val="24"/>
                <w:szCs w:val="24"/>
              </w:rPr>
              <w:t xml:space="preserve"> </w:t>
            </w:r>
            <w:r w:rsidR="004F3D6A">
              <w:rPr>
                <w:rFonts w:ascii="Verdana" w:hAnsi="Verdana"/>
                <w:sz w:val="24"/>
                <w:szCs w:val="24"/>
              </w:rPr>
              <w:t>divides sky</w:t>
            </w:r>
            <w:r w:rsidR="00A20B89">
              <w:rPr>
                <w:rFonts w:ascii="Verdana" w:hAnsi="Verdana"/>
                <w:sz w:val="24"/>
                <w:szCs w:val="24"/>
              </w:rPr>
              <w:t>.</w:t>
            </w:r>
            <w:r w:rsidR="004F3D6A">
              <w:rPr>
                <w:rFonts w:ascii="Verdana" w:hAnsi="Verdana"/>
                <w:sz w:val="24"/>
                <w:szCs w:val="24"/>
              </w:rPr>
              <w:t xml:space="preserve"> Clouds are in large sky and</w:t>
            </w:r>
            <w:r w:rsidR="009E4C8A">
              <w:rPr>
                <w:rFonts w:ascii="Verdana" w:hAnsi="Verdana"/>
                <w:sz w:val="24"/>
                <w:szCs w:val="24"/>
              </w:rPr>
              <w:t xml:space="preserve"> ripples are in</w:t>
            </w:r>
            <w:r w:rsidR="004F3D6A">
              <w:rPr>
                <w:rFonts w:ascii="Verdana" w:hAnsi="Verdana"/>
                <w:sz w:val="24"/>
                <w:szCs w:val="24"/>
              </w:rPr>
              <w:t xml:space="preserve"> water spaces.</w:t>
            </w:r>
          </w:p>
          <w:p w14:paraId="275AD347" w14:textId="54211028" w:rsidR="00231A12" w:rsidRPr="004C0DE6" w:rsidRDefault="00231A12" w:rsidP="004F3D6A">
            <w:pPr>
              <w:rPr>
                <w:rFonts w:ascii="Verdana" w:hAnsi="Verdana"/>
                <w:sz w:val="24"/>
                <w:szCs w:val="24"/>
              </w:rPr>
            </w:pPr>
            <w:r w:rsidRPr="004C0DE6">
              <w:rPr>
                <w:rFonts w:ascii="Verdana" w:hAnsi="Verdana"/>
                <w:sz w:val="24"/>
                <w:szCs w:val="24"/>
              </w:rPr>
              <w:t xml:space="preserve">Yellow orange moon contrasts with dark blue grays </w:t>
            </w:r>
            <w:r w:rsidR="004F3D6A">
              <w:rPr>
                <w:rFonts w:ascii="Verdana" w:hAnsi="Verdana"/>
                <w:sz w:val="24"/>
                <w:szCs w:val="24"/>
              </w:rPr>
              <w:t>to create a</w:t>
            </w:r>
            <w:r w:rsidRPr="004C0DE6">
              <w:rPr>
                <w:rFonts w:ascii="Verdana" w:hAnsi="Verdana"/>
                <w:sz w:val="24"/>
                <w:szCs w:val="24"/>
              </w:rPr>
              <w:t xml:space="preserve"> focal point</w:t>
            </w:r>
            <w:r w:rsidR="004F3D6A">
              <w:rPr>
                <w:rFonts w:ascii="Verdana" w:hAnsi="Verdana"/>
                <w:sz w:val="24"/>
                <w:szCs w:val="24"/>
              </w:rPr>
              <w:t>.</w:t>
            </w:r>
          </w:p>
        </w:tc>
      </w:tr>
      <w:tr w:rsidR="00DE3A63" w:rsidRPr="004C0DE6" w14:paraId="4C93CC4A" w14:textId="77777777" w:rsidTr="00DE3A63">
        <w:trPr>
          <w:trHeight w:val="1812"/>
        </w:trPr>
        <w:tc>
          <w:tcPr>
            <w:tcW w:w="1581" w:type="pct"/>
          </w:tcPr>
          <w:p w14:paraId="4C52DA90" w14:textId="660053BF" w:rsidR="00DE3A63" w:rsidRPr="004C0DE6" w:rsidRDefault="00461F36" w:rsidP="0070523F">
            <w:pPr>
              <w:rPr>
                <w:rFonts w:ascii="Verdana" w:hAnsi="Verdana"/>
                <w:b/>
                <w:sz w:val="24"/>
                <w:szCs w:val="24"/>
              </w:rPr>
            </w:pPr>
            <w:r>
              <w:rPr>
                <w:rFonts w:ascii="Verdana" w:hAnsi="Verdana"/>
                <w:b/>
                <w:sz w:val="24"/>
                <w:szCs w:val="24"/>
              </w:rPr>
              <w:t>S</w:t>
            </w:r>
            <w:r w:rsidRPr="004C0DE6">
              <w:rPr>
                <w:rFonts w:ascii="Verdana" w:hAnsi="Verdana"/>
                <w:b/>
                <w:sz w:val="24"/>
                <w:szCs w:val="24"/>
              </w:rPr>
              <w:t>tyle</w:t>
            </w:r>
            <w:r w:rsidR="00DE3A63" w:rsidRPr="004C0DE6">
              <w:rPr>
                <w:rFonts w:ascii="Verdana" w:hAnsi="Verdana"/>
                <w:b/>
                <w:sz w:val="24"/>
                <w:szCs w:val="24"/>
              </w:rPr>
              <w:t>/realistic detail/abstraction</w:t>
            </w:r>
          </w:p>
        </w:tc>
        <w:tc>
          <w:tcPr>
            <w:tcW w:w="1065" w:type="pct"/>
          </w:tcPr>
          <w:p w14:paraId="2197A8FF" w14:textId="666D2BA6" w:rsidR="00DE3A63" w:rsidRPr="004C0DE6" w:rsidRDefault="00461F36" w:rsidP="0070523F">
            <w:pPr>
              <w:rPr>
                <w:rFonts w:ascii="Verdana" w:hAnsi="Verdana"/>
                <w:sz w:val="24"/>
                <w:szCs w:val="24"/>
              </w:rPr>
            </w:pPr>
            <w:r>
              <w:rPr>
                <w:rFonts w:ascii="Verdana" w:hAnsi="Verdana"/>
                <w:sz w:val="24"/>
                <w:szCs w:val="24"/>
              </w:rPr>
              <w:t>S</w:t>
            </w:r>
            <w:r w:rsidRPr="004C0DE6">
              <w:rPr>
                <w:rFonts w:ascii="Verdana" w:hAnsi="Verdana"/>
                <w:sz w:val="24"/>
                <w:szCs w:val="24"/>
              </w:rPr>
              <w:t xml:space="preserve">pace </w:t>
            </w:r>
            <w:r w:rsidR="00231A12" w:rsidRPr="004C0DE6">
              <w:rPr>
                <w:rFonts w:ascii="Verdana" w:hAnsi="Verdana"/>
                <w:sz w:val="24"/>
                <w:szCs w:val="24"/>
              </w:rPr>
              <w:t xml:space="preserve">is flattened, but </w:t>
            </w:r>
            <w:r w:rsidR="004F3D6A">
              <w:rPr>
                <w:rFonts w:ascii="Verdana" w:hAnsi="Verdana"/>
                <w:sz w:val="24"/>
                <w:szCs w:val="24"/>
              </w:rPr>
              <w:t xml:space="preserve">there are </w:t>
            </w:r>
            <w:r w:rsidR="00231A12" w:rsidRPr="004C0DE6">
              <w:rPr>
                <w:rFonts w:ascii="Verdana" w:hAnsi="Verdana"/>
                <w:sz w:val="24"/>
                <w:szCs w:val="24"/>
              </w:rPr>
              <w:t>many recognizable details</w:t>
            </w:r>
            <w:r w:rsidR="004F3D6A">
              <w:rPr>
                <w:rFonts w:ascii="Verdana" w:hAnsi="Verdana"/>
                <w:sz w:val="24"/>
                <w:szCs w:val="24"/>
              </w:rPr>
              <w:t>.</w:t>
            </w:r>
            <w:r w:rsidR="00231A12" w:rsidRPr="004C0DE6">
              <w:rPr>
                <w:rFonts w:ascii="Verdana" w:hAnsi="Verdana"/>
                <w:sz w:val="24"/>
                <w:szCs w:val="24"/>
              </w:rPr>
              <w:t xml:space="preserve"> </w:t>
            </w:r>
          </w:p>
        </w:tc>
        <w:tc>
          <w:tcPr>
            <w:tcW w:w="976" w:type="pct"/>
          </w:tcPr>
          <w:p w14:paraId="523AFA94" w14:textId="2C26231D" w:rsidR="00DE3A63" w:rsidRPr="004C0DE6" w:rsidRDefault="00461F36" w:rsidP="0070523F">
            <w:pPr>
              <w:rPr>
                <w:rFonts w:ascii="Verdana" w:hAnsi="Verdana"/>
                <w:sz w:val="24"/>
                <w:szCs w:val="24"/>
              </w:rPr>
            </w:pPr>
            <w:r>
              <w:rPr>
                <w:rFonts w:ascii="Verdana" w:hAnsi="Verdana"/>
                <w:sz w:val="24"/>
                <w:szCs w:val="24"/>
              </w:rPr>
              <w:t xml:space="preserve">Face </w:t>
            </w:r>
            <w:r w:rsidR="004F3D6A">
              <w:rPr>
                <w:rFonts w:ascii="Verdana" w:hAnsi="Verdana"/>
                <w:sz w:val="24"/>
                <w:szCs w:val="24"/>
              </w:rPr>
              <w:t>is realistic;</w:t>
            </w:r>
            <w:r w:rsidR="00231A12" w:rsidRPr="004C0DE6">
              <w:rPr>
                <w:rFonts w:ascii="Verdana" w:hAnsi="Verdana"/>
                <w:sz w:val="24"/>
                <w:szCs w:val="24"/>
              </w:rPr>
              <w:t xml:space="preserve"> background </w:t>
            </w:r>
            <w:r w:rsidR="00FF4672" w:rsidRPr="004C0DE6">
              <w:rPr>
                <w:rFonts w:ascii="Verdana" w:hAnsi="Verdana"/>
                <w:sz w:val="24"/>
                <w:szCs w:val="24"/>
              </w:rPr>
              <w:t>is</w:t>
            </w:r>
            <w:r w:rsidR="00231A12" w:rsidRPr="004C0DE6">
              <w:rPr>
                <w:rFonts w:ascii="Verdana" w:hAnsi="Verdana"/>
                <w:sz w:val="24"/>
                <w:szCs w:val="24"/>
              </w:rPr>
              <w:t xml:space="preserve"> simplified</w:t>
            </w:r>
            <w:r w:rsidR="00FF4672" w:rsidRPr="004C0DE6">
              <w:rPr>
                <w:rFonts w:ascii="Verdana" w:hAnsi="Verdana"/>
                <w:sz w:val="24"/>
                <w:szCs w:val="24"/>
              </w:rPr>
              <w:t>.</w:t>
            </w:r>
            <w:r w:rsidR="00231A12" w:rsidRPr="004C0DE6">
              <w:rPr>
                <w:rFonts w:ascii="Verdana" w:hAnsi="Verdana"/>
                <w:sz w:val="24"/>
                <w:szCs w:val="24"/>
              </w:rPr>
              <w:t xml:space="preserve"> </w:t>
            </w:r>
            <w:r w:rsidR="00FF4672" w:rsidRPr="004C0DE6">
              <w:rPr>
                <w:rFonts w:ascii="Verdana" w:hAnsi="Verdana"/>
                <w:sz w:val="24"/>
                <w:szCs w:val="24"/>
              </w:rPr>
              <w:t>A</w:t>
            </w:r>
            <w:r w:rsidR="00231A12" w:rsidRPr="004C0DE6">
              <w:rPr>
                <w:rFonts w:ascii="Verdana" w:hAnsi="Verdana"/>
                <w:sz w:val="24"/>
                <w:szCs w:val="24"/>
              </w:rPr>
              <w:t xml:space="preserve">rrangement </w:t>
            </w:r>
            <w:r w:rsidR="00FF4672" w:rsidRPr="004C0DE6">
              <w:rPr>
                <w:rFonts w:ascii="Verdana" w:hAnsi="Verdana"/>
                <w:sz w:val="24"/>
                <w:szCs w:val="24"/>
              </w:rPr>
              <w:t>(</w:t>
            </w:r>
            <w:r w:rsidR="00231A12" w:rsidRPr="004C0DE6">
              <w:rPr>
                <w:rFonts w:ascii="Verdana" w:hAnsi="Verdana"/>
                <w:sz w:val="24"/>
                <w:szCs w:val="24"/>
              </w:rPr>
              <w:t>composition</w:t>
            </w:r>
            <w:r w:rsidR="00FF4672" w:rsidRPr="004C0DE6">
              <w:rPr>
                <w:rFonts w:ascii="Verdana" w:hAnsi="Verdana"/>
                <w:sz w:val="24"/>
                <w:szCs w:val="24"/>
              </w:rPr>
              <w:t>)</w:t>
            </w:r>
            <w:r w:rsidR="00231A12" w:rsidRPr="004C0DE6">
              <w:rPr>
                <w:rFonts w:ascii="Verdana" w:hAnsi="Verdana"/>
                <w:sz w:val="24"/>
                <w:szCs w:val="24"/>
              </w:rPr>
              <w:t xml:space="preserve"> </w:t>
            </w:r>
            <w:r w:rsidR="004F3D6A">
              <w:rPr>
                <w:rFonts w:ascii="Verdana" w:hAnsi="Verdana"/>
                <w:sz w:val="24"/>
                <w:szCs w:val="24"/>
              </w:rPr>
              <w:t xml:space="preserve">is </w:t>
            </w:r>
            <w:r w:rsidR="00231A12" w:rsidRPr="004C0DE6">
              <w:rPr>
                <w:rFonts w:ascii="Verdana" w:hAnsi="Verdana"/>
                <w:sz w:val="24"/>
                <w:szCs w:val="24"/>
              </w:rPr>
              <w:t>most important</w:t>
            </w:r>
            <w:r w:rsidR="004F3D6A">
              <w:rPr>
                <w:rFonts w:ascii="Verdana" w:hAnsi="Verdana"/>
                <w:sz w:val="24"/>
                <w:szCs w:val="24"/>
              </w:rPr>
              <w:t>.</w:t>
            </w:r>
            <w:r w:rsidR="00231A12" w:rsidRPr="004C0DE6">
              <w:rPr>
                <w:rFonts w:ascii="Verdana" w:hAnsi="Verdana"/>
                <w:sz w:val="24"/>
                <w:szCs w:val="24"/>
              </w:rPr>
              <w:t xml:space="preserve"> </w:t>
            </w:r>
          </w:p>
        </w:tc>
        <w:tc>
          <w:tcPr>
            <w:tcW w:w="1377" w:type="pct"/>
            <w:shd w:val="clear" w:color="auto" w:fill="auto"/>
          </w:tcPr>
          <w:p w14:paraId="3BABE598" w14:textId="69D738D7" w:rsidR="00DE3A63" w:rsidRPr="004C0DE6" w:rsidRDefault="00461F36" w:rsidP="004F3D6A">
            <w:pPr>
              <w:rPr>
                <w:rFonts w:ascii="Verdana" w:hAnsi="Verdana"/>
                <w:sz w:val="24"/>
                <w:szCs w:val="24"/>
              </w:rPr>
            </w:pPr>
            <w:r>
              <w:rPr>
                <w:rFonts w:ascii="Verdana" w:hAnsi="Verdana"/>
                <w:sz w:val="24"/>
                <w:szCs w:val="24"/>
              </w:rPr>
              <w:t>B</w:t>
            </w:r>
            <w:r w:rsidRPr="004C0DE6">
              <w:rPr>
                <w:rFonts w:ascii="Verdana" w:hAnsi="Verdana"/>
                <w:sz w:val="24"/>
                <w:szCs w:val="24"/>
              </w:rPr>
              <w:t xml:space="preserve">arely </w:t>
            </w:r>
            <w:r w:rsidR="00231A12" w:rsidRPr="004C0DE6">
              <w:rPr>
                <w:rFonts w:ascii="Verdana" w:hAnsi="Verdana"/>
                <w:sz w:val="24"/>
                <w:szCs w:val="24"/>
              </w:rPr>
              <w:t>recogniz</w:t>
            </w:r>
            <w:r w:rsidR="004F3D6A">
              <w:rPr>
                <w:rFonts w:ascii="Verdana" w:hAnsi="Verdana"/>
                <w:sz w:val="24"/>
                <w:szCs w:val="24"/>
              </w:rPr>
              <w:t>able objects</w:t>
            </w:r>
            <w:r w:rsidR="00231A12" w:rsidRPr="004C0DE6">
              <w:rPr>
                <w:rFonts w:ascii="Verdana" w:hAnsi="Verdana"/>
                <w:sz w:val="24"/>
                <w:szCs w:val="24"/>
              </w:rPr>
              <w:t xml:space="preserve"> </w:t>
            </w:r>
            <w:r w:rsidR="004F3D6A">
              <w:rPr>
                <w:rFonts w:ascii="Verdana" w:hAnsi="Verdana"/>
                <w:sz w:val="24"/>
                <w:szCs w:val="24"/>
              </w:rPr>
              <w:t xml:space="preserve">are </w:t>
            </w:r>
            <w:r w:rsidR="00231A12" w:rsidRPr="004C0DE6">
              <w:rPr>
                <w:rFonts w:ascii="Verdana" w:hAnsi="Verdana"/>
                <w:sz w:val="24"/>
                <w:szCs w:val="24"/>
              </w:rPr>
              <w:t xml:space="preserve">realistic for a night view, </w:t>
            </w:r>
            <w:r w:rsidR="004F3D6A">
              <w:rPr>
                <w:rFonts w:ascii="Verdana" w:hAnsi="Verdana"/>
                <w:sz w:val="24"/>
                <w:szCs w:val="24"/>
              </w:rPr>
              <w:t xml:space="preserve">but this is </w:t>
            </w:r>
            <w:r w:rsidR="00662E70">
              <w:rPr>
                <w:rFonts w:ascii="Verdana" w:hAnsi="Verdana"/>
                <w:sz w:val="24"/>
                <w:szCs w:val="24"/>
              </w:rPr>
              <w:t xml:space="preserve">the </w:t>
            </w:r>
            <w:r w:rsidR="00231A12" w:rsidRPr="004C0DE6">
              <w:rPr>
                <w:rFonts w:ascii="Verdana" w:hAnsi="Verdana"/>
                <w:sz w:val="24"/>
                <w:szCs w:val="24"/>
              </w:rPr>
              <w:t xml:space="preserve">most abstract of </w:t>
            </w:r>
            <w:r w:rsidR="004F3D6A">
              <w:rPr>
                <w:rFonts w:ascii="Verdana" w:hAnsi="Verdana"/>
                <w:sz w:val="24"/>
                <w:szCs w:val="24"/>
              </w:rPr>
              <w:t>the three artworks.</w:t>
            </w:r>
          </w:p>
        </w:tc>
      </w:tr>
    </w:tbl>
    <w:p w14:paraId="5D110514" w14:textId="77777777" w:rsidR="00966339" w:rsidRPr="004C0DE6" w:rsidRDefault="00966339" w:rsidP="0070523F">
      <w:pPr>
        <w:rPr>
          <w:rFonts w:ascii="Verdana" w:hAnsi="Verdana"/>
          <w:sz w:val="24"/>
          <w:szCs w:val="24"/>
        </w:rPr>
      </w:pPr>
    </w:p>
    <w:p w14:paraId="70FCB411" w14:textId="77777777" w:rsidR="005F437A" w:rsidRPr="004C0DE6" w:rsidRDefault="005F437A" w:rsidP="0070523F">
      <w:pPr>
        <w:rPr>
          <w:rFonts w:ascii="Verdana" w:hAnsi="Verdana"/>
          <w:sz w:val="24"/>
          <w:szCs w:val="24"/>
        </w:rPr>
      </w:pPr>
    </w:p>
    <w:p w14:paraId="2994EE48" w14:textId="264738FD" w:rsidR="00A53C95" w:rsidRPr="004C0DE6" w:rsidRDefault="00A53C95" w:rsidP="00A53C95">
      <w:pPr>
        <w:rPr>
          <w:rFonts w:ascii="Verdana" w:hAnsi="Verdana"/>
          <w:b/>
          <w:sz w:val="24"/>
          <w:szCs w:val="24"/>
          <w:highlight w:val="yellow"/>
        </w:rPr>
      </w:pPr>
      <w:r w:rsidRPr="004C0DE6">
        <w:rPr>
          <w:rFonts w:ascii="Verdana" w:hAnsi="Verdana"/>
          <w:b/>
          <w:sz w:val="24"/>
          <w:szCs w:val="24"/>
          <w:highlight w:val="yellow"/>
        </w:rPr>
        <w:t>Activity 2</w:t>
      </w:r>
      <w:r w:rsidR="00963A85">
        <w:rPr>
          <w:rFonts w:ascii="Verdana" w:hAnsi="Verdana"/>
          <w:b/>
          <w:sz w:val="24"/>
          <w:szCs w:val="24"/>
          <w:highlight w:val="yellow"/>
        </w:rPr>
        <w:t>.</w:t>
      </w:r>
      <w:r w:rsidRPr="004C0DE6">
        <w:rPr>
          <w:rFonts w:ascii="Verdana" w:hAnsi="Verdana"/>
          <w:b/>
          <w:sz w:val="24"/>
          <w:szCs w:val="24"/>
          <w:highlight w:val="yellow"/>
        </w:rPr>
        <w:t xml:space="preserve"> View </w:t>
      </w:r>
      <w:r w:rsidR="00657EA5">
        <w:rPr>
          <w:rFonts w:ascii="Verdana" w:hAnsi="Verdana"/>
          <w:b/>
          <w:sz w:val="24"/>
          <w:szCs w:val="24"/>
          <w:highlight w:val="yellow"/>
        </w:rPr>
        <w:t>“</w:t>
      </w:r>
      <w:r w:rsidRPr="007F1CC9">
        <w:rPr>
          <w:rFonts w:ascii="Verdana" w:hAnsi="Verdana"/>
          <w:b/>
          <w:i/>
          <w:sz w:val="24"/>
          <w:szCs w:val="24"/>
          <w:highlight w:val="yellow"/>
        </w:rPr>
        <w:t>Falling Rocke</w:t>
      </w:r>
      <w:r w:rsidR="00963A85">
        <w:rPr>
          <w:rFonts w:ascii="Verdana" w:hAnsi="Verdana"/>
          <w:b/>
          <w:i/>
          <w:sz w:val="24"/>
          <w:szCs w:val="24"/>
          <w:highlight w:val="yellow"/>
        </w:rPr>
        <w:t>t</w:t>
      </w:r>
      <w:r w:rsidR="00657EA5">
        <w:rPr>
          <w:rFonts w:ascii="Verdana" w:hAnsi="Verdana"/>
          <w:b/>
          <w:i/>
          <w:sz w:val="24"/>
          <w:szCs w:val="24"/>
          <w:highlight w:val="yellow"/>
        </w:rPr>
        <w:t>”</w:t>
      </w:r>
    </w:p>
    <w:p w14:paraId="51860E9B" w14:textId="77777777" w:rsidR="00043A1F" w:rsidRPr="004C0DE6" w:rsidRDefault="00043A1F" w:rsidP="0070523F">
      <w:pPr>
        <w:rPr>
          <w:rFonts w:ascii="Verdana" w:hAnsi="Verdana"/>
          <w:sz w:val="24"/>
          <w:szCs w:val="24"/>
        </w:rPr>
      </w:pPr>
    </w:p>
    <w:p w14:paraId="1EEB30F8" w14:textId="7743FAB0" w:rsidR="00B45551" w:rsidRPr="004C0DE6" w:rsidRDefault="003C40D3" w:rsidP="0070523F">
      <w:pPr>
        <w:rPr>
          <w:rFonts w:ascii="Verdana" w:hAnsi="Verdana"/>
          <w:noProof w:val="0"/>
          <w:color w:val="000000"/>
          <w:sz w:val="24"/>
          <w:szCs w:val="24"/>
        </w:rPr>
      </w:pPr>
      <w:r>
        <w:rPr>
          <w:rFonts w:ascii="Verdana" w:hAnsi="Verdana"/>
          <w:sz w:val="24"/>
          <w:szCs w:val="24"/>
        </w:rPr>
        <w:drawing>
          <wp:anchor distT="0" distB="0" distL="114300" distR="114300" simplePos="0" relativeHeight="251662336" behindDoc="0" locked="0" layoutInCell="1" allowOverlap="1" wp14:anchorId="4FF7864F" wp14:editId="336B05FD">
            <wp:simplePos x="0" y="0"/>
            <wp:positionH relativeFrom="column">
              <wp:posOffset>0</wp:posOffset>
            </wp:positionH>
            <wp:positionV relativeFrom="paragraph">
              <wp:posOffset>4445</wp:posOffset>
            </wp:positionV>
            <wp:extent cx="2078990" cy="2743200"/>
            <wp:effectExtent l="0" t="0" r="3810" b="0"/>
            <wp:wrapTight wrapText="bothSides">
              <wp:wrapPolygon edited="0">
                <wp:start x="0" y="0"/>
                <wp:lineTo x="0" y="21400"/>
                <wp:lineTo x="21376" y="21400"/>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2078990"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32E8" w:rsidRPr="004C0DE6">
        <w:rPr>
          <w:rFonts w:ascii="Verdana" w:hAnsi="Verdana"/>
          <w:sz w:val="24"/>
          <w:szCs w:val="24"/>
        </w:rPr>
        <w:t xml:space="preserve">As students view a large, </w:t>
      </w:r>
      <w:r w:rsidR="00EC2EBF" w:rsidRPr="004C0DE6">
        <w:rPr>
          <w:rFonts w:ascii="Verdana" w:hAnsi="Verdana"/>
          <w:sz w:val="24"/>
          <w:szCs w:val="24"/>
        </w:rPr>
        <w:t>bright</w:t>
      </w:r>
      <w:r w:rsidR="00B45551" w:rsidRPr="004C0DE6">
        <w:rPr>
          <w:rFonts w:ascii="Verdana" w:hAnsi="Verdana"/>
          <w:sz w:val="24"/>
          <w:szCs w:val="24"/>
        </w:rPr>
        <w:t xml:space="preserve"> image of </w:t>
      </w:r>
      <w:r w:rsidR="00EC2EBF" w:rsidRPr="004C0DE6">
        <w:rPr>
          <w:rFonts w:ascii="Verdana" w:hAnsi="Verdana"/>
          <w:noProof w:val="0"/>
          <w:color w:val="000000"/>
          <w:sz w:val="24"/>
          <w:szCs w:val="24"/>
        </w:rPr>
        <w:t>Whistler’s</w:t>
      </w:r>
      <w:r w:rsidR="00F00AB5">
        <w:rPr>
          <w:rFonts w:ascii="Verdana" w:hAnsi="Verdana"/>
          <w:noProof w:val="0"/>
          <w:color w:val="000000"/>
          <w:sz w:val="24"/>
          <w:szCs w:val="24"/>
        </w:rPr>
        <w:t xml:space="preserve"> </w:t>
      </w:r>
      <w:r w:rsidR="00B45551" w:rsidRPr="003C40D3">
        <w:rPr>
          <w:rFonts w:ascii="Verdana" w:hAnsi="Verdana"/>
          <w:i/>
          <w:noProof w:val="0"/>
          <w:color w:val="000000"/>
          <w:sz w:val="24"/>
          <w:szCs w:val="24"/>
          <w:highlight w:val="yellow"/>
        </w:rPr>
        <w:t xml:space="preserve">Nocturne in Black and </w:t>
      </w:r>
      <w:r w:rsidR="00F00AB5" w:rsidRPr="003C40D3">
        <w:rPr>
          <w:rFonts w:ascii="Verdana" w:hAnsi="Verdana"/>
          <w:i/>
          <w:noProof w:val="0"/>
          <w:color w:val="000000"/>
          <w:sz w:val="24"/>
          <w:szCs w:val="24"/>
          <w:highlight w:val="yellow"/>
        </w:rPr>
        <w:t xml:space="preserve">Gold, </w:t>
      </w:r>
      <w:r w:rsidR="00A20B89">
        <w:rPr>
          <w:rFonts w:ascii="Verdana" w:hAnsi="Verdana"/>
          <w:i/>
          <w:noProof w:val="0"/>
          <w:color w:val="000000"/>
          <w:sz w:val="24"/>
          <w:szCs w:val="24"/>
          <w:highlight w:val="yellow"/>
        </w:rPr>
        <w:t>T</w:t>
      </w:r>
      <w:r w:rsidR="00F00AB5" w:rsidRPr="003C40D3">
        <w:rPr>
          <w:rFonts w:ascii="Verdana" w:hAnsi="Verdana"/>
          <w:i/>
          <w:noProof w:val="0"/>
          <w:color w:val="000000"/>
          <w:sz w:val="24"/>
          <w:szCs w:val="24"/>
          <w:highlight w:val="yellow"/>
        </w:rPr>
        <w:t>he Falling Rocket</w:t>
      </w:r>
      <w:r w:rsidR="00977586">
        <w:rPr>
          <w:rFonts w:ascii="Verdana" w:hAnsi="Verdana"/>
          <w:i/>
          <w:noProof w:val="0"/>
          <w:color w:val="000000"/>
          <w:sz w:val="24"/>
          <w:szCs w:val="24"/>
          <w:highlight w:val="yellow"/>
        </w:rPr>
        <w:t xml:space="preserve">, </w:t>
      </w:r>
      <w:r w:rsidR="00977586" w:rsidRPr="009E4C8A">
        <w:rPr>
          <w:rFonts w:ascii="Verdana" w:hAnsi="Verdana"/>
          <w:noProof w:val="0"/>
          <w:color w:val="000000"/>
          <w:sz w:val="24"/>
          <w:szCs w:val="24"/>
          <w:highlight w:val="yellow"/>
        </w:rPr>
        <w:t>1875, Oil on panel, 60.2x46.7 cm, Detroit Institute of Arts, Gift of Dexter M.</w:t>
      </w:r>
      <w:r w:rsidR="00977586">
        <w:rPr>
          <w:rFonts w:ascii="Verdana" w:hAnsi="Verdana"/>
          <w:i/>
          <w:noProof w:val="0"/>
          <w:color w:val="000000"/>
          <w:sz w:val="24"/>
          <w:szCs w:val="24"/>
          <w:highlight w:val="yellow"/>
        </w:rPr>
        <w:t xml:space="preserve"> </w:t>
      </w:r>
      <w:r w:rsidR="00977586" w:rsidRPr="009E4C8A">
        <w:rPr>
          <w:rFonts w:ascii="Verdana" w:hAnsi="Verdana"/>
          <w:noProof w:val="0"/>
          <w:color w:val="000000"/>
          <w:sz w:val="24"/>
          <w:szCs w:val="24"/>
          <w:highlight w:val="yellow"/>
        </w:rPr>
        <w:t>Ferry, Jr.</w:t>
      </w:r>
      <w:r w:rsidRPr="003C40D3">
        <w:rPr>
          <w:rFonts w:ascii="Verdana" w:hAnsi="Verdana"/>
          <w:i/>
          <w:noProof w:val="0"/>
          <w:color w:val="000000"/>
          <w:sz w:val="24"/>
          <w:szCs w:val="24"/>
          <w:highlight w:val="yellow"/>
        </w:rPr>
        <w:t xml:space="preserve"> </w:t>
      </w:r>
      <w:r w:rsidRPr="003C40D3">
        <w:rPr>
          <w:rFonts w:ascii="Verdana" w:hAnsi="Verdana"/>
          <w:noProof w:val="0"/>
          <w:color w:val="000000"/>
          <w:sz w:val="24"/>
          <w:szCs w:val="24"/>
          <w:highlight w:val="yellow"/>
        </w:rPr>
        <w:t>[ Link 8_Bridgeman Falling Rocket.jpg]</w:t>
      </w:r>
      <w:r w:rsidR="00F00AB5" w:rsidRPr="003C40D3">
        <w:rPr>
          <w:rFonts w:ascii="Verdana" w:hAnsi="Verdana"/>
          <w:noProof w:val="0"/>
          <w:color w:val="000000"/>
          <w:sz w:val="24"/>
          <w:szCs w:val="24"/>
        </w:rPr>
        <w:t>:</w:t>
      </w:r>
    </w:p>
    <w:p w14:paraId="3FC259B5" w14:textId="77777777" w:rsidR="00B45551" w:rsidRPr="004C0DE6" w:rsidRDefault="00B45551" w:rsidP="0070523F">
      <w:pPr>
        <w:rPr>
          <w:rFonts w:ascii="Verdana" w:hAnsi="Verdana"/>
          <w:noProof w:val="0"/>
          <w:color w:val="000000"/>
          <w:sz w:val="24"/>
          <w:szCs w:val="24"/>
        </w:rPr>
      </w:pPr>
    </w:p>
    <w:p w14:paraId="23D80177" w14:textId="77777777" w:rsidR="00E41A03" w:rsidRDefault="00B45551" w:rsidP="0070523F">
      <w:pPr>
        <w:rPr>
          <w:rFonts w:ascii="Verdana" w:hAnsi="Verdana"/>
          <w:noProof w:val="0"/>
          <w:color w:val="000000"/>
          <w:sz w:val="24"/>
          <w:szCs w:val="24"/>
        </w:rPr>
      </w:pPr>
      <w:r w:rsidRPr="004C0DE6">
        <w:rPr>
          <w:rFonts w:ascii="Verdana" w:hAnsi="Verdana"/>
          <w:noProof w:val="0"/>
          <w:color w:val="000000"/>
          <w:sz w:val="24"/>
          <w:szCs w:val="24"/>
        </w:rPr>
        <w:t xml:space="preserve">Ask: What do you see? </w:t>
      </w:r>
    </w:p>
    <w:p w14:paraId="1DF856C3" w14:textId="30BD0182" w:rsidR="00B45551" w:rsidRPr="004C0DE6" w:rsidRDefault="00B45551" w:rsidP="00C65C56">
      <w:pPr>
        <w:ind w:left="1440"/>
        <w:rPr>
          <w:rFonts w:ascii="Verdana" w:hAnsi="Verdana"/>
          <w:noProof w:val="0"/>
          <w:color w:val="000000"/>
          <w:sz w:val="24"/>
          <w:szCs w:val="24"/>
        </w:rPr>
      </w:pPr>
      <w:r w:rsidRPr="004C0DE6">
        <w:rPr>
          <w:rFonts w:ascii="Verdana" w:hAnsi="Verdana"/>
          <w:noProof w:val="0"/>
          <w:color w:val="000000"/>
          <w:sz w:val="24"/>
          <w:szCs w:val="24"/>
        </w:rPr>
        <w:t>Stude</w:t>
      </w:r>
      <w:r w:rsidR="00605CA5" w:rsidRPr="004C0DE6">
        <w:rPr>
          <w:rFonts w:ascii="Verdana" w:hAnsi="Verdana"/>
          <w:noProof w:val="0"/>
          <w:color w:val="000000"/>
          <w:sz w:val="24"/>
          <w:szCs w:val="24"/>
        </w:rPr>
        <w:t>nts might not see any recognizable</w:t>
      </w:r>
      <w:r w:rsidRPr="004C0DE6">
        <w:rPr>
          <w:rFonts w:ascii="Verdana" w:hAnsi="Verdana"/>
          <w:noProof w:val="0"/>
          <w:color w:val="000000"/>
          <w:sz w:val="24"/>
          <w:szCs w:val="24"/>
        </w:rPr>
        <w:t xml:space="preserve"> forms, just tones of blue black and spots of yellow orange</w:t>
      </w:r>
      <w:r w:rsidR="00EC2EBF" w:rsidRPr="004C0DE6">
        <w:rPr>
          <w:rFonts w:ascii="Verdana" w:hAnsi="Verdana"/>
          <w:noProof w:val="0"/>
          <w:color w:val="000000"/>
          <w:sz w:val="24"/>
          <w:szCs w:val="24"/>
        </w:rPr>
        <w:t>.</w:t>
      </w:r>
    </w:p>
    <w:p w14:paraId="3F33904D" w14:textId="77777777" w:rsidR="00316D42" w:rsidRPr="004C0DE6" w:rsidRDefault="00316D42" w:rsidP="00316D42">
      <w:pPr>
        <w:rPr>
          <w:rFonts w:ascii="Verdana" w:hAnsi="Verdana"/>
          <w:noProof w:val="0"/>
          <w:color w:val="000000"/>
          <w:sz w:val="24"/>
          <w:szCs w:val="24"/>
        </w:rPr>
      </w:pPr>
    </w:p>
    <w:p w14:paraId="3833AAAC" w14:textId="42F6727B" w:rsidR="00316D42" w:rsidRPr="004C0DE6" w:rsidRDefault="00E41A03" w:rsidP="00316D42">
      <w:pPr>
        <w:rPr>
          <w:rFonts w:ascii="Verdana" w:hAnsi="Verdana"/>
          <w:sz w:val="24"/>
          <w:szCs w:val="24"/>
        </w:rPr>
      </w:pPr>
      <w:r>
        <w:rPr>
          <w:rFonts w:ascii="Verdana" w:hAnsi="Verdana"/>
          <w:noProof w:val="0"/>
          <w:color w:val="000000"/>
          <w:sz w:val="24"/>
          <w:szCs w:val="24"/>
        </w:rPr>
        <w:t xml:space="preserve">Ask: </w:t>
      </w:r>
      <w:r w:rsidR="00632621">
        <w:rPr>
          <w:rFonts w:ascii="Verdana" w:hAnsi="Verdana"/>
          <w:noProof w:val="0"/>
          <w:color w:val="000000"/>
          <w:sz w:val="24"/>
          <w:szCs w:val="24"/>
        </w:rPr>
        <w:t>How is this</w:t>
      </w:r>
      <w:r w:rsidR="00C76BF1">
        <w:rPr>
          <w:rFonts w:ascii="Verdana" w:hAnsi="Verdana"/>
          <w:noProof w:val="0"/>
          <w:color w:val="000000"/>
          <w:sz w:val="24"/>
          <w:szCs w:val="24"/>
        </w:rPr>
        <w:t xml:space="preserve"> </w:t>
      </w:r>
      <w:r w:rsidRPr="00E41A03">
        <w:rPr>
          <w:rFonts w:ascii="Verdana" w:hAnsi="Verdana"/>
          <w:i/>
          <w:noProof w:val="0"/>
          <w:color w:val="000000"/>
          <w:sz w:val="24"/>
          <w:szCs w:val="24"/>
        </w:rPr>
        <w:t>Falling Rocket</w:t>
      </w:r>
      <w:r w:rsidR="00632621">
        <w:rPr>
          <w:rFonts w:ascii="Verdana" w:hAnsi="Verdana"/>
          <w:noProof w:val="0"/>
          <w:color w:val="000000"/>
          <w:sz w:val="24"/>
          <w:szCs w:val="24"/>
        </w:rPr>
        <w:t xml:space="preserve"> like</w:t>
      </w:r>
      <w:r w:rsidR="00316D42" w:rsidRPr="004C0DE6">
        <w:rPr>
          <w:rFonts w:ascii="Verdana" w:hAnsi="Verdana"/>
          <w:noProof w:val="0"/>
          <w:color w:val="000000"/>
          <w:sz w:val="24"/>
          <w:szCs w:val="24"/>
        </w:rPr>
        <w:t xml:space="preserve"> </w:t>
      </w:r>
      <w:r w:rsidR="00316D42" w:rsidRPr="004C0DE6">
        <w:rPr>
          <w:rFonts w:ascii="Verdana" w:hAnsi="Verdana"/>
          <w:i/>
          <w:sz w:val="24"/>
          <w:szCs w:val="24"/>
        </w:rPr>
        <w:t>Nocturne: Blue and Gold – Southampton Water</w:t>
      </w:r>
      <w:r w:rsidR="00632621">
        <w:rPr>
          <w:rFonts w:ascii="Verdana" w:hAnsi="Verdana"/>
          <w:sz w:val="24"/>
          <w:szCs w:val="24"/>
        </w:rPr>
        <w:t xml:space="preserve">? </w:t>
      </w:r>
    </w:p>
    <w:p w14:paraId="4CCED486" w14:textId="35F09322" w:rsidR="00316D42" w:rsidRDefault="00632621" w:rsidP="00316D42">
      <w:pPr>
        <w:rPr>
          <w:rFonts w:ascii="Verdana" w:hAnsi="Verdana"/>
          <w:sz w:val="24"/>
          <w:szCs w:val="24"/>
        </w:rPr>
      </w:pPr>
      <w:r>
        <w:rPr>
          <w:rFonts w:ascii="Verdana" w:hAnsi="Verdana"/>
          <w:sz w:val="24"/>
          <w:szCs w:val="24"/>
        </w:rPr>
        <w:t>Both have indistinct objects. Both include water and lights.</w:t>
      </w:r>
    </w:p>
    <w:p w14:paraId="38ED4979" w14:textId="77777777" w:rsidR="00C65C56" w:rsidRPr="004C0DE6" w:rsidRDefault="00C65C56" w:rsidP="00316D42">
      <w:pPr>
        <w:rPr>
          <w:rFonts w:ascii="Verdana" w:hAnsi="Verdana"/>
          <w:sz w:val="24"/>
          <w:szCs w:val="24"/>
        </w:rPr>
      </w:pPr>
    </w:p>
    <w:p w14:paraId="093C287F" w14:textId="77777777" w:rsidR="003B21AC" w:rsidRPr="004C0DE6" w:rsidRDefault="003B21AC" w:rsidP="003B21AC">
      <w:pPr>
        <w:rPr>
          <w:rFonts w:ascii="Verdana" w:hAnsi="Verdana"/>
          <w:noProof w:val="0"/>
          <w:color w:val="000000"/>
          <w:sz w:val="24"/>
          <w:szCs w:val="24"/>
        </w:rPr>
      </w:pPr>
    </w:p>
    <w:p w14:paraId="7485FE05" w14:textId="05F52914" w:rsidR="00632621" w:rsidRDefault="003B21AC" w:rsidP="003B21AC">
      <w:pPr>
        <w:rPr>
          <w:rFonts w:ascii="Verdana" w:hAnsi="Verdana"/>
          <w:noProof w:val="0"/>
          <w:color w:val="000000"/>
          <w:sz w:val="24"/>
          <w:szCs w:val="24"/>
        </w:rPr>
      </w:pPr>
      <w:r w:rsidRPr="004C0DE6">
        <w:rPr>
          <w:rFonts w:ascii="Verdana" w:hAnsi="Verdana"/>
          <w:noProof w:val="0"/>
          <w:color w:val="000000"/>
          <w:sz w:val="24"/>
          <w:szCs w:val="24"/>
        </w:rPr>
        <w:t xml:space="preserve">Ask: </w:t>
      </w:r>
      <w:r w:rsidR="00C76BF1">
        <w:rPr>
          <w:rFonts w:ascii="Verdana" w:hAnsi="Verdana"/>
          <w:noProof w:val="0"/>
          <w:color w:val="000000"/>
          <w:sz w:val="24"/>
          <w:szCs w:val="24"/>
        </w:rPr>
        <w:t>What does the title</w:t>
      </w:r>
      <w:r w:rsidR="00632621">
        <w:rPr>
          <w:rFonts w:ascii="Verdana" w:hAnsi="Verdana"/>
          <w:noProof w:val="0"/>
          <w:color w:val="000000"/>
          <w:sz w:val="24"/>
          <w:szCs w:val="24"/>
        </w:rPr>
        <w:t xml:space="preserve">, </w:t>
      </w:r>
      <w:r w:rsidR="00C9180A" w:rsidRPr="00632621">
        <w:rPr>
          <w:rFonts w:ascii="Verdana" w:hAnsi="Verdana"/>
          <w:i/>
          <w:noProof w:val="0"/>
          <w:color w:val="000000"/>
          <w:sz w:val="24"/>
          <w:szCs w:val="24"/>
        </w:rPr>
        <w:t>Nocturne in Blac</w:t>
      </w:r>
      <w:r w:rsidR="00632621" w:rsidRPr="00632621">
        <w:rPr>
          <w:rFonts w:ascii="Verdana" w:hAnsi="Verdana"/>
          <w:i/>
          <w:noProof w:val="0"/>
          <w:color w:val="000000"/>
          <w:sz w:val="24"/>
          <w:szCs w:val="24"/>
        </w:rPr>
        <w:t xml:space="preserve">k and Gold, </w:t>
      </w:r>
      <w:r w:rsidR="00A20B89">
        <w:rPr>
          <w:rFonts w:ascii="Verdana" w:hAnsi="Verdana"/>
          <w:i/>
          <w:noProof w:val="0"/>
          <w:color w:val="000000"/>
          <w:sz w:val="24"/>
          <w:szCs w:val="24"/>
        </w:rPr>
        <w:t>T</w:t>
      </w:r>
      <w:r w:rsidR="00632621" w:rsidRPr="00632621">
        <w:rPr>
          <w:rFonts w:ascii="Verdana" w:hAnsi="Verdana"/>
          <w:i/>
          <w:noProof w:val="0"/>
          <w:color w:val="000000"/>
          <w:sz w:val="24"/>
          <w:szCs w:val="24"/>
        </w:rPr>
        <w:t>he Falling Rocket,</w:t>
      </w:r>
      <w:r w:rsidRPr="004C0DE6">
        <w:rPr>
          <w:rFonts w:ascii="Verdana" w:hAnsi="Verdana"/>
          <w:noProof w:val="0"/>
          <w:color w:val="000000"/>
          <w:sz w:val="24"/>
          <w:szCs w:val="24"/>
        </w:rPr>
        <w:t xml:space="preserve"> </w:t>
      </w:r>
      <w:r w:rsidR="00C65C56">
        <w:rPr>
          <w:rFonts w:ascii="Verdana" w:hAnsi="Verdana"/>
          <w:noProof w:val="0"/>
          <w:color w:val="000000"/>
          <w:sz w:val="24"/>
          <w:szCs w:val="24"/>
        </w:rPr>
        <w:t>suggest about the art</w:t>
      </w:r>
      <w:r w:rsidRPr="004C0DE6">
        <w:rPr>
          <w:rFonts w:ascii="Verdana" w:hAnsi="Verdana"/>
          <w:noProof w:val="0"/>
          <w:color w:val="000000"/>
          <w:sz w:val="24"/>
          <w:szCs w:val="24"/>
        </w:rPr>
        <w:t>?</w:t>
      </w:r>
      <w:r w:rsidRPr="004C0DE6">
        <w:rPr>
          <w:rFonts w:ascii="Verdana" w:hAnsi="Verdana"/>
          <w:sz w:val="24"/>
          <w:szCs w:val="24"/>
        </w:rPr>
        <w:t xml:space="preserve"> </w:t>
      </w:r>
    </w:p>
    <w:p w14:paraId="63EA49FB" w14:textId="308C395E" w:rsidR="0057398C" w:rsidRPr="004C0DE6" w:rsidRDefault="0057398C" w:rsidP="00632621">
      <w:pPr>
        <w:ind w:left="720"/>
        <w:rPr>
          <w:rFonts w:ascii="Verdana" w:hAnsi="Verdana"/>
          <w:noProof w:val="0"/>
          <w:color w:val="000000"/>
          <w:sz w:val="24"/>
          <w:szCs w:val="24"/>
        </w:rPr>
      </w:pPr>
      <w:r w:rsidRPr="004C0DE6">
        <w:rPr>
          <w:rFonts w:ascii="Verdana" w:hAnsi="Verdana"/>
          <w:noProof w:val="0"/>
          <w:color w:val="000000"/>
          <w:sz w:val="24"/>
          <w:szCs w:val="24"/>
        </w:rPr>
        <w:t>A n</w:t>
      </w:r>
      <w:r w:rsidR="003B21AC" w:rsidRPr="004C0DE6">
        <w:rPr>
          <w:rFonts w:ascii="Verdana" w:hAnsi="Verdana"/>
          <w:noProof w:val="0"/>
          <w:color w:val="000000"/>
          <w:sz w:val="24"/>
          <w:szCs w:val="24"/>
        </w:rPr>
        <w:t>octurne</w:t>
      </w:r>
      <w:r w:rsidRPr="004C0DE6">
        <w:rPr>
          <w:rFonts w:ascii="Verdana" w:hAnsi="Verdana"/>
          <w:noProof w:val="0"/>
          <w:color w:val="000000"/>
          <w:sz w:val="24"/>
          <w:szCs w:val="24"/>
        </w:rPr>
        <w:t xml:space="preserve"> is generally</w:t>
      </w:r>
      <w:r w:rsidR="003B21AC" w:rsidRPr="004C0DE6">
        <w:rPr>
          <w:rFonts w:ascii="Verdana" w:hAnsi="Verdana"/>
          <w:noProof w:val="0"/>
          <w:color w:val="000000"/>
          <w:sz w:val="24"/>
          <w:szCs w:val="24"/>
        </w:rPr>
        <w:t xml:space="preserve"> </w:t>
      </w:r>
      <w:r w:rsidRPr="004C0DE6">
        <w:rPr>
          <w:rFonts w:ascii="Verdana" w:hAnsi="Verdana"/>
          <w:noProof w:val="0"/>
          <w:color w:val="000000"/>
          <w:sz w:val="24"/>
          <w:szCs w:val="24"/>
        </w:rPr>
        <w:t xml:space="preserve">a dreamy </w:t>
      </w:r>
      <w:r w:rsidR="003B21AC" w:rsidRPr="004C0DE6">
        <w:rPr>
          <w:rFonts w:ascii="Verdana" w:hAnsi="Verdana"/>
          <w:noProof w:val="0"/>
          <w:color w:val="000000"/>
          <w:sz w:val="24"/>
          <w:szCs w:val="24"/>
        </w:rPr>
        <w:t xml:space="preserve">musical composition </w:t>
      </w:r>
      <w:r w:rsidRPr="004C0DE6">
        <w:rPr>
          <w:rFonts w:ascii="Verdana" w:hAnsi="Verdana"/>
          <w:noProof w:val="0"/>
          <w:color w:val="000000"/>
          <w:sz w:val="24"/>
          <w:szCs w:val="24"/>
        </w:rPr>
        <w:t>relating to</w:t>
      </w:r>
      <w:r w:rsidR="003B21AC" w:rsidRPr="004C0DE6">
        <w:rPr>
          <w:rFonts w:ascii="Verdana" w:hAnsi="Verdana"/>
          <w:noProof w:val="0"/>
          <w:color w:val="000000"/>
          <w:sz w:val="24"/>
          <w:szCs w:val="24"/>
        </w:rPr>
        <w:t xml:space="preserve"> </w:t>
      </w:r>
      <w:r w:rsidRPr="004C0DE6">
        <w:rPr>
          <w:rFonts w:ascii="Verdana" w:hAnsi="Verdana"/>
          <w:noProof w:val="0"/>
          <w:color w:val="000000"/>
          <w:sz w:val="24"/>
          <w:szCs w:val="24"/>
        </w:rPr>
        <w:t xml:space="preserve">night. </w:t>
      </w:r>
      <w:r w:rsidR="00C65C56">
        <w:rPr>
          <w:rFonts w:ascii="Verdana" w:hAnsi="Verdana"/>
          <w:noProof w:val="0"/>
          <w:color w:val="000000"/>
          <w:sz w:val="24"/>
          <w:szCs w:val="24"/>
        </w:rPr>
        <w:t>B</w:t>
      </w:r>
      <w:r w:rsidRPr="004C0DE6">
        <w:rPr>
          <w:rFonts w:ascii="Verdana" w:hAnsi="Verdana"/>
          <w:noProof w:val="0"/>
          <w:color w:val="000000"/>
          <w:sz w:val="24"/>
          <w:szCs w:val="24"/>
        </w:rPr>
        <w:t xml:space="preserve">lack and gold </w:t>
      </w:r>
      <w:r w:rsidR="00C65C56">
        <w:rPr>
          <w:rFonts w:ascii="Verdana" w:hAnsi="Verdana"/>
          <w:noProof w:val="0"/>
          <w:color w:val="000000"/>
          <w:sz w:val="24"/>
          <w:szCs w:val="24"/>
        </w:rPr>
        <w:t>are the main colors of the composition</w:t>
      </w:r>
      <w:r w:rsidRPr="004C0DE6">
        <w:rPr>
          <w:rFonts w:ascii="Verdana" w:hAnsi="Verdana"/>
          <w:noProof w:val="0"/>
          <w:color w:val="000000"/>
          <w:sz w:val="24"/>
          <w:szCs w:val="24"/>
        </w:rPr>
        <w:t xml:space="preserve">, and </w:t>
      </w:r>
      <w:r w:rsidR="00C65C56">
        <w:rPr>
          <w:rFonts w:ascii="Verdana" w:hAnsi="Verdana"/>
          <w:noProof w:val="0"/>
          <w:color w:val="000000"/>
          <w:sz w:val="24"/>
          <w:szCs w:val="24"/>
        </w:rPr>
        <w:t>a</w:t>
      </w:r>
      <w:r w:rsidR="00C65C56" w:rsidRPr="004C0DE6">
        <w:rPr>
          <w:rFonts w:ascii="Verdana" w:hAnsi="Verdana"/>
          <w:noProof w:val="0"/>
          <w:color w:val="000000"/>
          <w:sz w:val="24"/>
          <w:szCs w:val="24"/>
        </w:rPr>
        <w:t xml:space="preserve"> falling rocket </w:t>
      </w:r>
      <w:r w:rsidRPr="004C0DE6">
        <w:rPr>
          <w:rFonts w:ascii="Verdana" w:hAnsi="Verdana"/>
          <w:noProof w:val="0"/>
          <w:color w:val="000000"/>
          <w:sz w:val="24"/>
          <w:szCs w:val="24"/>
        </w:rPr>
        <w:t xml:space="preserve">inspired the art. </w:t>
      </w:r>
    </w:p>
    <w:p w14:paraId="2E2504B7" w14:textId="77777777" w:rsidR="00316D42" w:rsidRPr="00632621" w:rsidRDefault="00316D42" w:rsidP="003B21AC">
      <w:pPr>
        <w:rPr>
          <w:rFonts w:ascii="Verdana" w:hAnsi="Verdana"/>
          <w:noProof w:val="0"/>
          <w:color w:val="000000"/>
          <w:sz w:val="24"/>
          <w:szCs w:val="24"/>
        </w:rPr>
      </w:pPr>
    </w:p>
    <w:p w14:paraId="5D32B4D9" w14:textId="2935908D" w:rsidR="00316D42" w:rsidRPr="00632621" w:rsidRDefault="00C65C56" w:rsidP="003B21AC">
      <w:pPr>
        <w:rPr>
          <w:rFonts w:ascii="Verdana" w:hAnsi="Verdana"/>
          <w:noProof w:val="0"/>
          <w:color w:val="000000"/>
          <w:sz w:val="24"/>
          <w:szCs w:val="24"/>
        </w:rPr>
      </w:pPr>
      <w:r>
        <w:rPr>
          <w:rFonts w:ascii="Verdana" w:hAnsi="Verdana"/>
          <w:noProof w:val="0"/>
          <w:color w:val="000000"/>
          <w:sz w:val="24"/>
          <w:szCs w:val="24"/>
        </w:rPr>
        <w:t>The</w:t>
      </w:r>
      <w:r w:rsidR="00316D42" w:rsidRPr="00632621">
        <w:rPr>
          <w:rFonts w:ascii="Verdana" w:hAnsi="Verdana"/>
          <w:noProof w:val="0"/>
          <w:color w:val="000000"/>
          <w:sz w:val="24"/>
          <w:szCs w:val="24"/>
        </w:rPr>
        <w:t xml:space="preserve"> </w:t>
      </w:r>
      <w:r w:rsidR="00632621" w:rsidRPr="00632621">
        <w:rPr>
          <w:rFonts w:ascii="Verdana" w:hAnsi="Verdana" w:cs="Helvetica"/>
          <w:noProof w:val="0"/>
          <w:color w:val="262626"/>
          <w:sz w:val="24"/>
          <w:szCs w:val="24"/>
        </w:rPr>
        <w:t>Cremorne Pleasure Gardens</w:t>
      </w:r>
      <w:r w:rsidR="00632621">
        <w:rPr>
          <w:rFonts w:ascii="Verdana" w:hAnsi="Verdana" w:cs="Helvetica"/>
          <w:noProof w:val="0"/>
          <w:color w:val="262626"/>
          <w:sz w:val="24"/>
          <w:szCs w:val="24"/>
        </w:rPr>
        <w:t xml:space="preserve"> </w:t>
      </w:r>
      <w:r w:rsidR="00632621" w:rsidRPr="00632621">
        <w:rPr>
          <w:rFonts w:ascii="Verdana" w:hAnsi="Verdana" w:cs="Helvetica"/>
          <w:noProof w:val="0"/>
          <w:color w:val="262626"/>
          <w:sz w:val="24"/>
          <w:szCs w:val="24"/>
        </w:rPr>
        <w:t>on the no</w:t>
      </w:r>
      <w:r w:rsidR="00632621">
        <w:rPr>
          <w:rFonts w:ascii="Verdana" w:hAnsi="Verdana" w:cs="Helvetica"/>
          <w:noProof w:val="0"/>
          <w:color w:val="262626"/>
          <w:sz w:val="24"/>
          <w:szCs w:val="24"/>
        </w:rPr>
        <w:t xml:space="preserve">rthern bank of the </w:t>
      </w:r>
      <w:r w:rsidR="00D06346">
        <w:rPr>
          <w:rFonts w:ascii="Verdana" w:hAnsi="Verdana" w:cs="Helvetica"/>
          <w:noProof w:val="0"/>
          <w:color w:val="262626"/>
          <w:sz w:val="24"/>
          <w:szCs w:val="24"/>
        </w:rPr>
        <w:t>r</w:t>
      </w:r>
      <w:r w:rsidR="00632621">
        <w:rPr>
          <w:rFonts w:ascii="Verdana" w:hAnsi="Verdana" w:cs="Helvetica"/>
          <w:noProof w:val="0"/>
          <w:color w:val="262626"/>
          <w:sz w:val="24"/>
          <w:szCs w:val="24"/>
        </w:rPr>
        <w:t xml:space="preserve">iver Thames </w:t>
      </w:r>
      <w:r w:rsidR="00632621" w:rsidRPr="00632621">
        <w:rPr>
          <w:rFonts w:ascii="Verdana" w:hAnsi="Verdana" w:cs="Helvetica"/>
          <w:noProof w:val="0"/>
          <w:color w:val="262626"/>
          <w:sz w:val="24"/>
          <w:szCs w:val="24"/>
        </w:rPr>
        <w:t xml:space="preserve">were </w:t>
      </w:r>
      <w:r w:rsidR="00316D42" w:rsidRPr="00632621">
        <w:rPr>
          <w:rFonts w:ascii="Verdana" w:hAnsi="Verdana"/>
          <w:noProof w:val="0"/>
          <w:color w:val="000000"/>
          <w:sz w:val="24"/>
          <w:szCs w:val="24"/>
        </w:rPr>
        <w:t>near where Whistler lived</w:t>
      </w:r>
      <w:r w:rsidR="008B0266">
        <w:rPr>
          <w:rFonts w:ascii="Verdana" w:hAnsi="Verdana"/>
          <w:noProof w:val="0"/>
          <w:color w:val="000000"/>
          <w:sz w:val="24"/>
          <w:szCs w:val="24"/>
        </w:rPr>
        <w:t xml:space="preserve"> in Chelsea</w:t>
      </w:r>
      <w:r w:rsidR="00316D42" w:rsidRPr="00632621">
        <w:rPr>
          <w:rFonts w:ascii="Verdana" w:hAnsi="Verdana"/>
          <w:noProof w:val="0"/>
          <w:color w:val="000000"/>
          <w:sz w:val="24"/>
          <w:szCs w:val="24"/>
        </w:rPr>
        <w:t xml:space="preserve">. This </w:t>
      </w:r>
      <w:r w:rsidR="00632621">
        <w:rPr>
          <w:rFonts w:ascii="Verdana" w:hAnsi="Verdana"/>
          <w:noProof w:val="0"/>
          <w:color w:val="000000"/>
          <w:sz w:val="24"/>
          <w:szCs w:val="24"/>
        </w:rPr>
        <w:t>rocket is</w:t>
      </w:r>
      <w:r w:rsidR="00316D42" w:rsidRPr="00632621">
        <w:rPr>
          <w:rFonts w:ascii="Verdana" w:hAnsi="Verdana"/>
          <w:noProof w:val="0"/>
          <w:color w:val="000000"/>
          <w:sz w:val="24"/>
          <w:szCs w:val="24"/>
        </w:rPr>
        <w:t xml:space="preserve"> like fireworks trailing downward, but there are rows of stationary light</w:t>
      </w:r>
      <w:r w:rsidR="00632621">
        <w:rPr>
          <w:rFonts w:ascii="Verdana" w:hAnsi="Verdana"/>
          <w:noProof w:val="0"/>
          <w:color w:val="000000"/>
          <w:sz w:val="24"/>
          <w:szCs w:val="24"/>
        </w:rPr>
        <w:t>s</w:t>
      </w:r>
      <w:r w:rsidR="00316D42" w:rsidRPr="00632621">
        <w:rPr>
          <w:rFonts w:ascii="Verdana" w:hAnsi="Verdana"/>
          <w:noProof w:val="0"/>
          <w:color w:val="000000"/>
          <w:sz w:val="24"/>
          <w:szCs w:val="24"/>
        </w:rPr>
        <w:t xml:space="preserve"> too. </w:t>
      </w:r>
      <w:r w:rsidR="00632621">
        <w:rPr>
          <w:rFonts w:ascii="Verdana" w:hAnsi="Verdana"/>
          <w:noProof w:val="0"/>
          <w:color w:val="000000"/>
          <w:sz w:val="24"/>
          <w:szCs w:val="24"/>
        </w:rPr>
        <w:t xml:space="preserve">Wispy </w:t>
      </w:r>
      <w:r w:rsidR="00316D42" w:rsidRPr="00632621">
        <w:rPr>
          <w:rFonts w:ascii="Verdana" w:hAnsi="Verdana"/>
          <w:noProof w:val="0"/>
          <w:color w:val="000000"/>
          <w:sz w:val="24"/>
          <w:szCs w:val="24"/>
        </w:rPr>
        <w:t xml:space="preserve">indications of figures </w:t>
      </w:r>
      <w:r w:rsidR="00632621">
        <w:rPr>
          <w:rFonts w:ascii="Verdana" w:hAnsi="Verdana"/>
          <w:noProof w:val="0"/>
          <w:color w:val="000000"/>
          <w:sz w:val="24"/>
          <w:szCs w:val="24"/>
        </w:rPr>
        <w:t xml:space="preserve">are </w:t>
      </w:r>
      <w:r w:rsidR="00316D42" w:rsidRPr="00632621">
        <w:rPr>
          <w:rFonts w:ascii="Verdana" w:hAnsi="Verdana"/>
          <w:noProof w:val="0"/>
          <w:color w:val="000000"/>
          <w:sz w:val="24"/>
          <w:szCs w:val="24"/>
        </w:rPr>
        <w:t>in the foreground</w:t>
      </w:r>
      <w:r w:rsidR="00D06346">
        <w:rPr>
          <w:rFonts w:ascii="Verdana" w:hAnsi="Verdana"/>
          <w:noProof w:val="0"/>
          <w:color w:val="000000"/>
          <w:sz w:val="24"/>
          <w:szCs w:val="24"/>
        </w:rPr>
        <w:t>.</w:t>
      </w:r>
      <w:r w:rsidR="00F00AB5" w:rsidRPr="00632621">
        <w:rPr>
          <w:rFonts w:ascii="Verdana" w:hAnsi="Verdana" w:cs="Helvetica"/>
          <w:noProof w:val="0"/>
          <w:color w:val="262626"/>
          <w:sz w:val="24"/>
          <w:szCs w:val="24"/>
        </w:rPr>
        <w:t xml:space="preserve"> </w:t>
      </w:r>
    </w:p>
    <w:p w14:paraId="7D50D6E6" w14:textId="77777777" w:rsidR="0057398C" w:rsidRPr="004C0DE6" w:rsidRDefault="0057398C" w:rsidP="003B21AC">
      <w:pPr>
        <w:rPr>
          <w:rFonts w:ascii="Verdana" w:hAnsi="Verdana"/>
          <w:noProof w:val="0"/>
          <w:color w:val="000000"/>
          <w:sz w:val="24"/>
          <w:szCs w:val="24"/>
        </w:rPr>
      </w:pPr>
    </w:p>
    <w:p w14:paraId="21512F3E" w14:textId="1B355942" w:rsidR="00316D42" w:rsidRPr="004C0DE6" w:rsidRDefault="0057398C" w:rsidP="003B21AC">
      <w:pPr>
        <w:rPr>
          <w:rFonts w:ascii="Verdana" w:hAnsi="Verdana"/>
          <w:noProof w:val="0"/>
          <w:color w:val="000000"/>
          <w:sz w:val="24"/>
          <w:szCs w:val="24"/>
        </w:rPr>
      </w:pPr>
      <w:r w:rsidRPr="004C0DE6">
        <w:rPr>
          <w:rFonts w:ascii="Verdana" w:hAnsi="Verdana"/>
          <w:noProof w:val="0"/>
          <w:color w:val="000000"/>
          <w:sz w:val="24"/>
          <w:szCs w:val="24"/>
        </w:rPr>
        <w:t xml:space="preserve">Ask: Would you recognize the subject without the title? How important is the subject? </w:t>
      </w:r>
    </w:p>
    <w:p w14:paraId="36B996C0" w14:textId="77777777" w:rsidR="003B21AC" w:rsidRPr="004C0DE6" w:rsidRDefault="003B21AC" w:rsidP="003B21AC">
      <w:pPr>
        <w:rPr>
          <w:rFonts w:ascii="Verdana" w:hAnsi="Verdana"/>
          <w:noProof w:val="0"/>
          <w:color w:val="000000"/>
          <w:sz w:val="24"/>
          <w:szCs w:val="24"/>
        </w:rPr>
      </w:pPr>
    </w:p>
    <w:p w14:paraId="08D90EFB" w14:textId="7C39AFA2" w:rsidR="00B83D12" w:rsidRPr="004C0DE6" w:rsidRDefault="00B83D12" w:rsidP="00B83D12">
      <w:pPr>
        <w:rPr>
          <w:rFonts w:ascii="Verdana" w:hAnsi="Verdana"/>
          <w:b/>
          <w:sz w:val="24"/>
          <w:szCs w:val="24"/>
          <w:highlight w:val="yellow"/>
        </w:rPr>
      </w:pPr>
      <w:r w:rsidRPr="004C0DE6">
        <w:rPr>
          <w:rFonts w:ascii="Verdana" w:hAnsi="Verdana"/>
          <w:b/>
          <w:sz w:val="24"/>
          <w:szCs w:val="24"/>
          <w:highlight w:val="yellow"/>
        </w:rPr>
        <w:t>Activity 3</w:t>
      </w:r>
      <w:r w:rsidR="00963A85">
        <w:rPr>
          <w:rFonts w:ascii="Verdana" w:hAnsi="Verdana"/>
          <w:b/>
          <w:sz w:val="24"/>
          <w:szCs w:val="24"/>
          <w:highlight w:val="yellow"/>
        </w:rPr>
        <w:t>.</w:t>
      </w:r>
      <w:r w:rsidRPr="004C0DE6">
        <w:rPr>
          <w:rFonts w:ascii="Verdana" w:hAnsi="Verdana"/>
          <w:b/>
          <w:sz w:val="24"/>
          <w:szCs w:val="24"/>
          <w:highlight w:val="yellow"/>
        </w:rPr>
        <w:t xml:space="preserve"> </w:t>
      </w:r>
      <w:r w:rsidR="00C9180A" w:rsidRPr="004C0DE6">
        <w:rPr>
          <w:rFonts w:ascii="Verdana" w:hAnsi="Verdana"/>
          <w:b/>
          <w:sz w:val="24"/>
          <w:szCs w:val="24"/>
          <w:highlight w:val="yellow"/>
        </w:rPr>
        <w:t xml:space="preserve">Read Whistler v. Ruskin: Aesthetics </w:t>
      </w:r>
      <w:r w:rsidR="00963A85">
        <w:rPr>
          <w:rFonts w:ascii="Verdana" w:hAnsi="Verdana"/>
          <w:b/>
          <w:sz w:val="24"/>
          <w:szCs w:val="24"/>
          <w:highlight w:val="yellow"/>
        </w:rPr>
        <w:t xml:space="preserve">on </w:t>
      </w:r>
      <w:r w:rsidR="00C9180A" w:rsidRPr="004C0DE6">
        <w:rPr>
          <w:rFonts w:ascii="Verdana" w:hAnsi="Verdana"/>
          <w:b/>
          <w:sz w:val="24"/>
          <w:szCs w:val="24"/>
          <w:highlight w:val="yellow"/>
        </w:rPr>
        <w:t>Trial</w:t>
      </w:r>
    </w:p>
    <w:p w14:paraId="0A2074C0" w14:textId="544A418D" w:rsidR="001013D0" w:rsidRPr="004C0DE6" w:rsidRDefault="00F66633" w:rsidP="0070523F">
      <w:pPr>
        <w:rPr>
          <w:rFonts w:ascii="Verdana" w:hAnsi="Verdana"/>
          <w:noProof w:val="0"/>
          <w:color w:val="000000"/>
          <w:sz w:val="24"/>
          <w:szCs w:val="24"/>
        </w:rPr>
      </w:pPr>
      <w:r w:rsidRPr="004C0DE6">
        <w:rPr>
          <w:rFonts w:ascii="Verdana" w:hAnsi="Verdana"/>
          <w:sz w:val="24"/>
          <w:szCs w:val="24"/>
        </w:rPr>
        <w:t>[ Excer</w:t>
      </w:r>
      <w:r w:rsidR="00DE1A9A" w:rsidRPr="004C0DE6">
        <w:rPr>
          <w:rFonts w:ascii="Verdana" w:hAnsi="Verdana"/>
          <w:sz w:val="24"/>
          <w:szCs w:val="24"/>
        </w:rPr>
        <w:t>pt</w:t>
      </w:r>
      <w:r w:rsidRPr="004C0DE6">
        <w:rPr>
          <w:rFonts w:ascii="Verdana" w:hAnsi="Verdana"/>
          <w:sz w:val="24"/>
          <w:szCs w:val="24"/>
        </w:rPr>
        <w:t xml:space="preserve"> from </w:t>
      </w:r>
      <w:r w:rsidR="00605CA5" w:rsidRPr="004C0DE6">
        <w:rPr>
          <w:rFonts w:ascii="Verdana" w:hAnsi="Verdana"/>
          <w:sz w:val="24"/>
          <w:szCs w:val="24"/>
        </w:rPr>
        <w:t xml:space="preserve">Criticism of </w:t>
      </w:r>
      <w:r w:rsidR="00605CA5" w:rsidRPr="004C0DE6">
        <w:rPr>
          <w:rFonts w:ascii="Verdana" w:hAnsi="Verdana"/>
          <w:noProof w:val="0"/>
          <w:color w:val="000000"/>
          <w:sz w:val="24"/>
          <w:szCs w:val="24"/>
        </w:rPr>
        <w:t xml:space="preserve">James McNeill Whistler, "Nocturne in Black and Gold, </w:t>
      </w:r>
      <w:r w:rsidR="00A20B89">
        <w:rPr>
          <w:rFonts w:ascii="Verdana" w:hAnsi="Verdana"/>
          <w:noProof w:val="0"/>
          <w:color w:val="000000"/>
          <w:sz w:val="24"/>
          <w:szCs w:val="24"/>
        </w:rPr>
        <w:t>T</w:t>
      </w:r>
      <w:r w:rsidR="00605CA5" w:rsidRPr="004C0DE6">
        <w:rPr>
          <w:rFonts w:ascii="Verdana" w:hAnsi="Verdana"/>
          <w:noProof w:val="0"/>
          <w:color w:val="000000"/>
          <w:sz w:val="24"/>
          <w:szCs w:val="24"/>
        </w:rPr>
        <w:t xml:space="preserve">he Falling Rocket," 1875, </w:t>
      </w:r>
      <w:r w:rsidR="00A20B89">
        <w:rPr>
          <w:rFonts w:ascii="Verdana" w:hAnsi="Verdana"/>
          <w:noProof w:val="0"/>
          <w:color w:val="000000"/>
          <w:sz w:val="24"/>
          <w:szCs w:val="24"/>
        </w:rPr>
        <w:t>O</w:t>
      </w:r>
      <w:r w:rsidR="00605CA5" w:rsidRPr="004C0DE6">
        <w:rPr>
          <w:rFonts w:ascii="Verdana" w:hAnsi="Verdana"/>
          <w:noProof w:val="0"/>
          <w:color w:val="000000"/>
          <w:sz w:val="24"/>
          <w:szCs w:val="24"/>
        </w:rPr>
        <w:t xml:space="preserve">il on panel, 60.2x46.7 cm, </w:t>
      </w:r>
      <w:r w:rsidR="00A20B89">
        <w:rPr>
          <w:rFonts w:ascii="Verdana" w:hAnsi="Verdana"/>
          <w:noProof w:val="0"/>
          <w:color w:val="000000"/>
          <w:sz w:val="24"/>
          <w:szCs w:val="24"/>
        </w:rPr>
        <w:t xml:space="preserve">Detroit Institute of Arts, </w:t>
      </w:r>
      <w:r w:rsidR="00605CA5" w:rsidRPr="004C0DE6">
        <w:rPr>
          <w:rFonts w:ascii="Verdana" w:hAnsi="Verdana"/>
          <w:noProof w:val="0"/>
          <w:color w:val="000000"/>
          <w:sz w:val="24"/>
          <w:szCs w:val="24"/>
        </w:rPr>
        <w:t xml:space="preserve">Gift of Dexter M. Ferry Jr. </w:t>
      </w:r>
      <w:r w:rsidRPr="004C0DE6">
        <w:rPr>
          <w:rFonts w:ascii="Verdana" w:hAnsi="Verdana"/>
          <w:noProof w:val="0"/>
          <w:color w:val="000000"/>
          <w:sz w:val="24"/>
          <w:szCs w:val="24"/>
        </w:rPr>
        <w:t xml:space="preserve">with image and link to </w:t>
      </w:r>
      <w:r w:rsidR="00043A1F" w:rsidRPr="004C0DE6">
        <w:rPr>
          <w:rFonts w:ascii="Verdana" w:hAnsi="Verdana"/>
          <w:sz w:val="24"/>
          <w:szCs w:val="24"/>
        </w:rPr>
        <w:t>8_Bridgeman Falling Rocket.jpg</w:t>
      </w:r>
      <w:r w:rsidRPr="004C0DE6">
        <w:rPr>
          <w:rFonts w:ascii="Verdana" w:hAnsi="Verdana"/>
          <w:sz w:val="24"/>
          <w:szCs w:val="24"/>
        </w:rPr>
        <w:t>]</w:t>
      </w:r>
      <w:r w:rsidR="00F87E08" w:rsidRPr="004C0DE6">
        <w:rPr>
          <w:rFonts w:ascii="Verdana" w:hAnsi="Verdana"/>
          <w:sz w:val="24"/>
          <w:szCs w:val="24"/>
        </w:rPr>
        <w:t xml:space="preserve"> </w:t>
      </w:r>
    </w:p>
    <w:p w14:paraId="1A2B9AC1" w14:textId="77777777" w:rsidR="00FF7826" w:rsidRPr="004C0DE6" w:rsidRDefault="00FF7826" w:rsidP="0070523F">
      <w:pPr>
        <w:rPr>
          <w:rFonts w:ascii="Verdana" w:hAnsi="Verdana"/>
          <w:sz w:val="24"/>
          <w:szCs w:val="24"/>
        </w:rPr>
      </w:pPr>
    </w:p>
    <w:p w14:paraId="15DCB003" w14:textId="244A3F61" w:rsidR="007950CC" w:rsidRPr="004C0DE6" w:rsidRDefault="00E922DB" w:rsidP="0070523F">
      <w:pPr>
        <w:rPr>
          <w:rFonts w:ascii="Verdana" w:hAnsi="Verdana"/>
          <w:sz w:val="24"/>
          <w:szCs w:val="24"/>
        </w:rPr>
      </w:pPr>
      <w:r w:rsidRPr="004C0DE6">
        <w:rPr>
          <w:rFonts w:ascii="Verdana" w:hAnsi="Verdana"/>
          <w:sz w:val="24"/>
          <w:szCs w:val="24"/>
        </w:rPr>
        <w:t>Before students read</w:t>
      </w:r>
      <w:r w:rsidR="009B4F07" w:rsidRPr="004C0DE6">
        <w:rPr>
          <w:rFonts w:ascii="Verdana" w:hAnsi="Verdana"/>
          <w:sz w:val="24"/>
          <w:szCs w:val="24"/>
        </w:rPr>
        <w:t xml:space="preserve"> the essay, </w:t>
      </w:r>
      <w:r w:rsidR="009B4F07" w:rsidRPr="004C0DE6">
        <w:rPr>
          <w:rFonts w:ascii="Verdana" w:hAnsi="Verdana"/>
          <w:sz w:val="24"/>
          <w:szCs w:val="24"/>
          <w:highlight w:val="yellow"/>
        </w:rPr>
        <w:t xml:space="preserve">Lesson 4.3 Whistler v. Ruskin: </w:t>
      </w:r>
      <w:r w:rsidR="007950CC" w:rsidRPr="004C0DE6">
        <w:rPr>
          <w:rFonts w:ascii="Verdana" w:hAnsi="Verdana"/>
          <w:sz w:val="24"/>
          <w:szCs w:val="24"/>
          <w:highlight w:val="yellow"/>
        </w:rPr>
        <w:t xml:space="preserve">Aesthetics </w:t>
      </w:r>
      <w:r w:rsidR="00F66633" w:rsidRPr="004C0DE6">
        <w:rPr>
          <w:rFonts w:ascii="Verdana" w:hAnsi="Verdana"/>
          <w:sz w:val="24"/>
          <w:szCs w:val="24"/>
          <w:highlight w:val="yellow"/>
        </w:rPr>
        <w:t>on Trial</w:t>
      </w:r>
      <w:r w:rsidR="00FA7022" w:rsidRPr="004C0DE6">
        <w:rPr>
          <w:rFonts w:ascii="Verdana" w:hAnsi="Verdana"/>
          <w:sz w:val="24"/>
          <w:szCs w:val="24"/>
          <w:highlight w:val="yellow"/>
        </w:rPr>
        <w:t xml:space="preserve"> [Link to it]</w:t>
      </w:r>
      <w:r w:rsidR="00F66633" w:rsidRPr="004C0DE6">
        <w:rPr>
          <w:rFonts w:ascii="Verdana" w:hAnsi="Verdana"/>
          <w:sz w:val="24"/>
          <w:szCs w:val="24"/>
        </w:rPr>
        <w:t xml:space="preserve">, review unfamiliar </w:t>
      </w:r>
      <w:r w:rsidR="009B4F07" w:rsidRPr="004C0DE6">
        <w:rPr>
          <w:rFonts w:ascii="Verdana" w:hAnsi="Verdana"/>
          <w:sz w:val="24"/>
          <w:szCs w:val="24"/>
        </w:rPr>
        <w:t>terms or vocabulary</w:t>
      </w:r>
      <w:r w:rsidR="009C5523" w:rsidRPr="004C0DE6">
        <w:rPr>
          <w:rFonts w:ascii="Verdana" w:hAnsi="Verdana"/>
          <w:sz w:val="24"/>
          <w:szCs w:val="24"/>
        </w:rPr>
        <w:t>.</w:t>
      </w:r>
      <w:r w:rsidR="009B4F07" w:rsidRPr="004C0DE6">
        <w:rPr>
          <w:rFonts w:ascii="Verdana" w:hAnsi="Verdana"/>
          <w:sz w:val="24"/>
          <w:szCs w:val="24"/>
        </w:rPr>
        <w:t xml:space="preserve"> </w:t>
      </w:r>
    </w:p>
    <w:p w14:paraId="4E592B05" w14:textId="77777777" w:rsidR="007950CC" w:rsidRPr="004C0DE6" w:rsidRDefault="007950CC" w:rsidP="007950CC">
      <w:pPr>
        <w:ind w:left="720"/>
        <w:rPr>
          <w:rFonts w:ascii="Verdana" w:hAnsi="Verdana"/>
          <w:sz w:val="24"/>
          <w:szCs w:val="24"/>
        </w:rPr>
      </w:pPr>
      <w:r w:rsidRPr="004C0DE6">
        <w:rPr>
          <w:rFonts w:ascii="Verdana" w:hAnsi="Verdana"/>
          <w:sz w:val="24"/>
          <w:szCs w:val="24"/>
        </w:rPr>
        <w:t>• Aesthetics is an idea or notion about what constitutes beauty or art.</w:t>
      </w:r>
      <w:r w:rsidR="00595BB7" w:rsidRPr="004C0DE6">
        <w:rPr>
          <w:rFonts w:ascii="Verdana" w:hAnsi="Verdana"/>
          <w:sz w:val="24"/>
          <w:szCs w:val="24"/>
        </w:rPr>
        <w:t xml:space="preserve"> </w:t>
      </w:r>
    </w:p>
    <w:p w14:paraId="4DD4470B" w14:textId="0EA1BE22" w:rsidR="007950CC" w:rsidRPr="004C0DE6" w:rsidRDefault="007950CC" w:rsidP="007950CC">
      <w:pPr>
        <w:ind w:left="720"/>
        <w:rPr>
          <w:rFonts w:ascii="Verdana" w:hAnsi="Verdana"/>
          <w:sz w:val="24"/>
          <w:szCs w:val="24"/>
        </w:rPr>
      </w:pPr>
      <w:r w:rsidRPr="004C0DE6">
        <w:rPr>
          <w:rFonts w:ascii="Verdana" w:hAnsi="Verdana"/>
          <w:sz w:val="24"/>
          <w:szCs w:val="24"/>
        </w:rPr>
        <w:t>• Two hundred guineas</w:t>
      </w:r>
      <w:r w:rsidR="009B4F07" w:rsidRPr="004C0DE6">
        <w:rPr>
          <w:rFonts w:ascii="Verdana" w:hAnsi="Verdana"/>
          <w:sz w:val="24"/>
          <w:szCs w:val="24"/>
        </w:rPr>
        <w:t xml:space="preserve"> is </w:t>
      </w:r>
      <w:r w:rsidR="009A7A28">
        <w:rPr>
          <w:rFonts w:ascii="Verdana" w:hAnsi="Verdana"/>
          <w:sz w:val="24"/>
          <w:szCs w:val="24"/>
        </w:rPr>
        <w:t>approimately</w:t>
      </w:r>
      <w:r w:rsidR="009B4F07" w:rsidRPr="004C0DE6">
        <w:rPr>
          <w:rFonts w:ascii="Verdana" w:hAnsi="Verdana"/>
          <w:sz w:val="24"/>
          <w:szCs w:val="24"/>
        </w:rPr>
        <w:t xml:space="preserve"> $20,000 in today’s money. </w:t>
      </w:r>
    </w:p>
    <w:p w14:paraId="63B63DDF" w14:textId="57788644" w:rsidR="00B83D12" w:rsidRPr="004C0DE6" w:rsidRDefault="007950CC" w:rsidP="007950CC">
      <w:pPr>
        <w:ind w:left="720"/>
        <w:rPr>
          <w:rFonts w:ascii="Verdana" w:hAnsi="Verdana"/>
          <w:sz w:val="24"/>
          <w:szCs w:val="24"/>
        </w:rPr>
      </w:pPr>
      <w:r w:rsidRPr="004C0DE6">
        <w:rPr>
          <w:rFonts w:ascii="Verdana" w:hAnsi="Verdana"/>
          <w:sz w:val="24"/>
          <w:szCs w:val="24"/>
        </w:rPr>
        <w:t xml:space="preserve">• </w:t>
      </w:r>
      <w:r w:rsidR="009B4F07" w:rsidRPr="004C0DE6">
        <w:rPr>
          <w:rFonts w:ascii="Verdana" w:hAnsi="Verdana"/>
          <w:sz w:val="24"/>
          <w:szCs w:val="24"/>
        </w:rPr>
        <w:t>A</w:t>
      </w:r>
      <w:r w:rsidR="008B0266">
        <w:rPr>
          <w:rFonts w:ascii="Verdana" w:hAnsi="Verdana"/>
          <w:sz w:val="24"/>
          <w:szCs w:val="24"/>
        </w:rPr>
        <w:t xml:space="preserve"> farthing was worth ¼</w:t>
      </w:r>
      <w:r w:rsidR="009B4F07" w:rsidRPr="004C0DE6">
        <w:rPr>
          <w:rFonts w:ascii="Verdana" w:hAnsi="Verdana"/>
          <w:sz w:val="24"/>
          <w:szCs w:val="24"/>
        </w:rPr>
        <w:t xml:space="preserve"> penny</w:t>
      </w:r>
      <w:r w:rsidR="008B0266">
        <w:rPr>
          <w:rFonts w:ascii="Verdana" w:hAnsi="Verdana"/>
          <w:sz w:val="24"/>
          <w:szCs w:val="24"/>
        </w:rPr>
        <w:t xml:space="preserve"> in 1878.</w:t>
      </w:r>
    </w:p>
    <w:p w14:paraId="61707BC9" w14:textId="77777777" w:rsidR="009B4F07" w:rsidRPr="004C0DE6" w:rsidRDefault="009B4F07" w:rsidP="0070523F">
      <w:pPr>
        <w:rPr>
          <w:rFonts w:ascii="Verdana" w:hAnsi="Verdana"/>
          <w:sz w:val="24"/>
          <w:szCs w:val="24"/>
        </w:rPr>
      </w:pPr>
    </w:p>
    <w:p w14:paraId="3349BDD0" w14:textId="13B00EAE" w:rsidR="00FF7826" w:rsidRPr="004C0DE6" w:rsidRDefault="009B4F07" w:rsidP="0070523F">
      <w:pPr>
        <w:rPr>
          <w:rFonts w:ascii="Verdana" w:hAnsi="Verdana"/>
          <w:sz w:val="24"/>
          <w:szCs w:val="24"/>
        </w:rPr>
      </w:pPr>
      <w:r w:rsidRPr="004C0DE6">
        <w:rPr>
          <w:rFonts w:ascii="Verdana" w:hAnsi="Verdana"/>
          <w:sz w:val="24"/>
          <w:szCs w:val="24"/>
        </w:rPr>
        <w:t>After students have read Lesson 4.3 Whistler v. Ruskin: Aesthetics on Trial</w:t>
      </w:r>
      <w:r w:rsidR="00CF0BCF">
        <w:rPr>
          <w:rFonts w:ascii="Verdana" w:hAnsi="Verdana"/>
          <w:sz w:val="24"/>
          <w:szCs w:val="24"/>
        </w:rPr>
        <w:t>,</w:t>
      </w:r>
      <w:r w:rsidRPr="004C0DE6">
        <w:rPr>
          <w:rFonts w:ascii="Verdana" w:hAnsi="Verdana"/>
          <w:sz w:val="24"/>
          <w:szCs w:val="24"/>
        </w:rPr>
        <w:t xml:space="preserve"> </w:t>
      </w:r>
      <w:r w:rsidR="008375A7">
        <w:rPr>
          <w:rFonts w:ascii="Verdana" w:hAnsi="Verdana"/>
          <w:sz w:val="24"/>
          <w:szCs w:val="24"/>
        </w:rPr>
        <w:t>discuss the effectiveness and impact of both Ruskin’s and Whistler’s language describing art.  Invite students to</w:t>
      </w:r>
      <w:r w:rsidRPr="004C0DE6">
        <w:rPr>
          <w:rFonts w:ascii="Verdana" w:hAnsi="Verdana"/>
          <w:sz w:val="24"/>
          <w:szCs w:val="24"/>
        </w:rPr>
        <w:t xml:space="preserve"> r</w:t>
      </w:r>
      <w:r w:rsidR="005F437A" w:rsidRPr="004C0DE6">
        <w:rPr>
          <w:rFonts w:ascii="Verdana" w:hAnsi="Verdana"/>
          <w:sz w:val="24"/>
          <w:szCs w:val="24"/>
        </w:rPr>
        <w:t>ole</w:t>
      </w:r>
      <w:r w:rsidR="003C6E89" w:rsidRPr="004C0DE6">
        <w:rPr>
          <w:rFonts w:ascii="Verdana" w:hAnsi="Verdana"/>
          <w:sz w:val="24"/>
          <w:szCs w:val="24"/>
        </w:rPr>
        <w:t xml:space="preserve">play </w:t>
      </w:r>
      <w:r w:rsidRPr="004C0DE6">
        <w:rPr>
          <w:rFonts w:ascii="Verdana" w:hAnsi="Verdana"/>
          <w:sz w:val="24"/>
          <w:szCs w:val="24"/>
        </w:rPr>
        <w:t xml:space="preserve">John Ruskin voicing his criticism and the </w:t>
      </w:r>
      <w:r w:rsidR="003C6E89" w:rsidRPr="004C0DE6">
        <w:rPr>
          <w:rFonts w:ascii="Verdana" w:hAnsi="Verdana"/>
          <w:sz w:val="24"/>
          <w:szCs w:val="24"/>
        </w:rPr>
        <w:t>Whistler v. Ruskin trial</w:t>
      </w:r>
      <w:r w:rsidRPr="004C0DE6">
        <w:rPr>
          <w:rFonts w:ascii="Verdana" w:hAnsi="Verdana"/>
          <w:sz w:val="24"/>
          <w:szCs w:val="24"/>
        </w:rPr>
        <w:t xml:space="preserve"> in which Whistler defends his art. Student actors may play Ruskin, Whistler, </w:t>
      </w:r>
      <w:r w:rsidR="00E505CB">
        <w:rPr>
          <w:rFonts w:ascii="Verdana" w:hAnsi="Verdana"/>
          <w:sz w:val="24"/>
          <w:szCs w:val="24"/>
        </w:rPr>
        <w:t xml:space="preserve">Sir John Holker </w:t>
      </w:r>
      <w:r w:rsidR="00684407" w:rsidRPr="004C0DE6">
        <w:rPr>
          <w:rFonts w:ascii="Verdana" w:hAnsi="Verdana"/>
          <w:sz w:val="24"/>
          <w:szCs w:val="24"/>
        </w:rPr>
        <w:t>(defense lawyer), and</w:t>
      </w:r>
      <w:r w:rsidR="00DE1A9A" w:rsidRPr="004C0DE6">
        <w:rPr>
          <w:rFonts w:ascii="Verdana" w:hAnsi="Verdana"/>
          <w:sz w:val="24"/>
          <w:szCs w:val="24"/>
        </w:rPr>
        <w:t xml:space="preserve"> </w:t>
      </w:r>
      <w:r w:rsidR="00684407" w:rsidRPr="004C0DE6">
        <w:rPr>
          <w:rFonts w:ascii="Verdana" w:hAnsi="Verdana"/>
          <w:sz w:val="24"/>
          <w:szCs w:val="24"/>
        </w:rPr>
        <w:t>imaginary London newspaper readers voicing their opinions about the trial.</w:t>
      </w:r>
    </w:p>
    <w:p w14:paraId="2F03AEB4" w14:textId="77777777" w:rsidR="005F32FC" w:rsidRPr="004C0DE6" w:rsidRDefault="005F32FC" w:rsidP="0070523F">
      <w:pPr>
        <w:rPr>
          <w:rFonts w:ascii="Verdana" w:hAnsi="Verdana"/>
          <w:sz w:val="24"/>
          <w:szCs w:val="24"/>
        </w:rPr>
      </w:pPr>
    </w:p>
    <w:p w14:paraId="31DEB0FA" w14:textId="77777777" w:rsidR="008375A7" w:rsidRDefault="005F32FC" w:rsidP="0070523F">
      <w:pPr>
        <w:rPr>
          <w:rFonts w:ascii="Verdana" w:hAnsi="Verdana"/>
          <w:sz w:val="24"/>
          <w:szCs w:val="24"/>
        </w:rPr>
      </w:pPr>
      <w:r w:rsidRPr="004C0DE6">
        <w:rPr>
          <w:rFonts w:ascii="Verdana" w:hAnsi="Verdana"/>
          <w:sz w:val="24"/>
          <w:szCs w:val="24"/>
        </w:rPr>
        <w:t xml:space="preserve">Encourage students to express their </w:t>
      </w:r>
      <w:r w:rsidR="00684407" w:rsidRPr="004C0DE6">
        <w:rPr>
          <w:rFonts w:ascii="Verdana" w:hAnsi="Verdana"/>
          <w:sz w:val="24"/>
          <w:szCs w:val="24"/>
        </w:rPr>
        <w:t xml:space="preserve">own </w:t>
      </w:r>
      <w:r w:rsidRPr="004C0DE6">
        <w:rPr>
          <w:rFonts w:ascii="Verdana" w:hAnsi="Verdana"/>
          <w:sz w:val="24"/>
          <w:szCs w:val="24"/>
        </w:rPr>
        <w:t xml:space="preserve">opinions </w:t>
      </w:r>
    </w:p>
    <w:p w14:paraId="526D2E4F" w14:textId="5D17A25B" w:rsidR="005F32FC" w:rsidRPr="004C0DE6" w:rsidRDefault="008375A7" w:rsidP="0070523F">
      <w:pPr>
        <w:rPr>
          <w:rFonts w:ascii="Verdana" w:hAnsi="Verdana"/>
          <w:sz w:val="24"/>
          <w:szCs w:val="24"/>
        </w:rPr>
      </w:pPr>
      <w:r>
        <w:rPr>
          <w:rFonts w:ascii="Verdana" w:hAnsi="Verdana"/>
          <w:sz w:val="24"/>
          <w:szCs w:val="24"/>
        </w:rPr>
        <w:tab/>
        <w:t xml:space="preserve">• </w:t>
      </w:r>
      <w:r w:rsidR="005F32FC" w:rsidRPr="004C0DE6">
        <w:rPr>
          <w:rFonts w:ascii="Verdana" w:hAnsi="Verdana"/>
          <w:sz w:val="24"/>
          <w:szCs w:val="24"/>
        </w:rPr>
        <w:t xml:space="preserve">about the trial, </w:t>
      </w:r>
    </w:p>
    <w:p w14:paraId="41965C6C" w14:textId="77777777" w:rsidR="005F32FC" w:rsidRPr="004C0DE6" w:rsidRDefault="005F32FC" w:rsidP="008375A7">
      <w:pPr>
        <w:rPr>
          <w:rFonts w:ascii="Verdana" w:hAnsi="Verdana"/>
          <w:sz w:val="24"/>
          <w:szCs w:val="24"/>
        </w:rPr>
      </w:pPr>
      <w:r w:rsidRPr="004C0DE6">
        <w:rPr>
          <w:rFonts w:ascii="Verdana" w:hAnsi="Verdana"/>
          <w:sz w:val="24"/>
          <w:szCs w:val="24"/>
        </w:rPr>
        <w:tab/>
        <w:t xml:space="preserve">• what makes something fine art, </w:t>
      </w:r>
    </w:p>
    <w:p w14:paraId="40647F44" w14:textId="593BFED8" w:rsidR="005F32FC" w:rsidRPr="004C0DE6" w:rsidRDefault="005F32FC" w:rsidP="008375A7">
      <w:pPr>
        <w:rPr>
          <w:rFonts w:ascii="Verdana" w:hAnsi="Verdana"/>
          <w:sz w:val="24"/>
          <w:szCs w:val="24"/>
        </w:rPr>
      </w:pPr>
      <w:r w:rsidRPr="004C0DE6">
        <w:rPr>
          <w:rFonts w:ascii="Verdana" w:hAnsi="Verdana"/>
          <w:sz w:val="24"/>
          <w:szCs w:val="24"/>
        </w:rPr>
        <w:tab/>
        <w:t xml:space="preserve">• how much </w:t>
      </w:r>
      <w:r w:rsidR="009E4C8A">
        <w:rPr>
          <w:rFonts w:ascii="Verdana" w:hAnsi="Verdana"/>
          <w:sz w:val="24"/>
          <w:szCs w:val="24"/>
        </w:rPr>
        <w:t>a piece of art is worth</w:t>
      </w:r>
      <w:r w:rsidRPr="004C0DE6">
        <w:rPr>
          <w:rFonts w:ascii="Verdana" w:hAnsi="Verdana"/>
          <w:sz w:val="24"/>
          <w:szCs w:val="24"/>
        </w:rPr>
        <w:t xml:space="preserve">, and </w:t>
      </w:r>
    </w:p>
    <w:p w14:paraId="6A7319FC" w14:textId="77777777" w:rsidR="005F32FC" w:rsidRPr="004C0DE6" w:rsidRDefault="005F32FC" w:rsidP="008375A7">
      <w:pPr>
        <w:rPr>
          <w:rFonts w:ascii="Verdana" w:hAnsi="Verdana"/>
          <w:sz w:val="24"/>
          <w:szCs w:val="24"/>
        </w:rPr>
      </w:pPr>
      <w:r w:rsidRPr="004C0DE6">
        <w:rPr>
          <w:rFonts w:ascii="Verdana" w:hAnsi="Verdana"/>
          <w:sz w:val="24"/>
          <w:szCs w:val="24"/>
        </w:rPr>
        <w:tab/>
        <w:t>• who determines what is fine art.</w:t>
      </w:r>
    </w:p>
    <w:p w14:paraId="5CB8C0EC" w14:textId="77777777" w:rsidR="0072167D" w:rsidRPr="004C0DE6" w:rsidRDefault="0072167D" w:rsidP="0070523F">
      <w:pPr>
        <w:rPr>
          <w:rFonts w:ascii="Verdana" w:hAnsi="Verdana"/>
          <w:sz w:val="24"/>
          <w:szCs w:val="24"/>
        </w:rPr>
      </w:pPr>
    </w:p>
    <w:p w14:paraId="36CDF88C" w14:textId="77777777" w:rsidR="00316D42" w:rsidRPr="004C0DE6" w:rsidRDefault="007D71BB" w:rsidP="00316D42">
      <w:pPr>
        <w:rPr>
          <w:rFonts w:ascii="Verdana" w:hAnsi="Verdana"/>
          <w:sz w:val="24"/>
          <w:szCs w:val="24"/>
        </w:rPr>
      </w:pPr>
      <w:r w:rsidRPr="004C0DE6">
        <w:rPr>
          <w:rFonts w:ascii="Verdana" w:hAnsi="Verdana"/>
          <w:sz w:val="24"/>
          <w:szCs w:val="24"/>
        </w:rPr>
        <w:t>Ask:</w:t>
      </w:r>
    </w:p>
    <w:p w14:paraId="16C4F265" w14:textId="6DAC977B" w:rsidR="00316D42" w:rsidRPr="004C0DE6" w:rsidRDefault="00316D42" w:rsidP="00992E95">
      <w:pPr>
        <w:ind w:left="720"/>
        <w:rPr>
          <w:rFonts w:ascii="Verdana" w:hAnsi="Verdana"/>
          <w:sz w:val="24"/>
          <w:szCs w:val="24"/>
        </w:rPr>
      </w:pPr>
      <w:r w:rsidRPr="004C0DE6">
        <w:rPr>
          <w:rFonts w:ascii="Verdana" w:hAnsi="Verdana"/>
          <w:sz w:val="24"/>
          <w:szCs w:val="24"/>
        </w:rPr>
        <w:t xml:space="preserve">Why would someone like </w:t>
      </w:r>
      <w:r w:rsidR="00BB4D4C" w:rsidRPr="00632621">
        <w:rPr>
          <w:rFonts w:ascii="Verdana" w:hAnsi="Verdana"/>
          <w:i/>
          <w:noProof w:val="0"/>
          <w:color w:val="000000"/>
          <w:sz w:val="24"/>
          <w:szCs w:val="24"/>
        </w:rPr>
        <w:t xml:space="preserve">Nocturne in Black and Gold, </w:t>
      </w:r>
      <w:r w:rsidR="00B36164">
        <w:rPr>
          <w:rFonts w:ascii="Verdana" w:hAnsi="Verdana"/>
          <w:i/>
          <w:noProof w:val="0"/>
          <w:color w:val="000000"/>
          <w:sz w:val="24"/>
          <w:szCs w:val="24"/>
        </w:rPr>
        <w:t>T</w:t>
      </w:r>
      <w:r w:rsidR="00BB4D4C" w:rsidRPr="00632621">
        <w:rPr>
          <w:rFonts w:ascii="Verdana" w:hAnsi="Verdana"/>
          <w:i/>
          <w:noProof w:val="0"/>
          <w:color w:val="000000"/>
          <w:sz w:val="24"/>
          <w:szCs w:val="24"/>
        </w:rPr>
        <w:t>he Falling Rocket</w:t>
      </w:r>
      <w:r w:rsidR="00992E95" w:rsidRPr="004C0DE6">
        <w:rPr>
          <w:rFonts w:ascii="Verdana" w:hAnsi="Verdana"/>
          <w:sz w:val="24"/>
          <w:szCs w:val="24"/>
        </w:rPr>
        <w:t>?</w:t>
      </w:r>
      <w:r w:rsidRPr="004C0DE6">
        <w:rPr>
          <w:rFonts w:ascii="Verdana" w:hAnsi="Verdana"/>
          <w:sz w:val="24"/>
          <w:szCs w:val="24"/>
        </w:rPr>
        <w:t xml:space="preserve"> </w:t>
      </w:r>
    </w:p>
    <w:p w14:paraId="1C93D6DF" w14:textId="77777777" w:rsidR="00316D42" w:rsidRPr="004C0DE6" w:rsidRDefault="00316D42" w:rsidP="00992E95">
      <w:pPr>
        <w:ind w:left="720"/>
        <w:rPr>
          <w:rFonts w:ascii="Verdana" w:hAnsi="Verdana"/>
          <w:sz w:val="24"/>
          <w:szCs w:val="24"/>
        </w:rPr>
      </w:pPr>
      <w:r w:rsidRPr="004C0DE6">
        <w:rPr>
          <w:rFonts w:ascii="Verdana" w:hAnsi="Verdana"/>
          <w:sz w:val="24"/>
          <w:szCs w:val="24"/>
        </w:rPr>
        <w:t>Who would not consider this fine art?</w:t>
      </w:r>
    </w:p>
    <w:p w14:paraId="6EA6FC1B" w14:textId="77777777" w:rsidR="00316D42" w:rsidRPr="004C0DE6" w:rsidRDefault="00316D42" w:rsidP="0070523F">
      <w:pPr>
        <w:rPr>
          <w:rFonts w:ascii="Verdana" w:hAnsi="Verdana"/>
          <w:sz w:val="24"/>
          <w:szCs w:val="24"/>
        </w:rPr>
      </w:pPr>
    </w:p>
    <w:p w14:paraId="17228282" w14:textId="77777777" w:rsidR="00EA3641" w:rsidRPr="004C0DE6" w:rsidRDefault="007D71BB" w:rsidP="0070523F">
      <w:pPr>
        <w:rPr>
          <w:rFonts w:ascii="Verdana" w:hAnsi="Verdana" w:cs="Helvetica"/>
          <w:noProof w:val="0"/>
          <w:color w:val="1C1C1C"/>
          <w:sz w:val="24"/>
          <w:szCs w:val="24"/>
        </w:rPr>
      </w:pPr>
      <w:r w:rsidRPr="004C0DE6">
        <w:rPr>
          <w:rFonts w:ascii="Verdana" w:hAnsi="Verdana"/>
          <w:sz w:val="24"/>
          <w:szCs w:val="24"/>
        </w:rPr>
        <w:t>I</w:t>
      </w:r>
      <w:r w:rsidR="00790FA5" w:rsidRPr="004C0DE6">
        <w:rPr>
          <w:rFonts w:ascii="Verdana" w:hAnsi="Verdana"/>
          <w:sz w:val="24"/>
          <w:szCs w:val="24"/>
        </w:rPr>
        <w:t xml:space="preserve">n 1987 </w:t>
      </w:r>
      <w:r w:rsidR="00790FA5" w:rsidRPr="004C0DE6">
        <w:rPr>
          <w:rFonts w:ascii="Verdana" w:hAnsi="Verdana" w:cs="Arial"/>
          <w:noProof w:val="0"/>
          <w:sz w:val="24"/>
          <w:szCs w:val="24"/>
        </w:rPr>
        <w:t xml:space="preserve">one of Whistler’s paintings sold for $2.58 million. </w:t>
      </w:r>
      <w:r w:rsidR="00790FA5" w:rsidRPr="004C0DE6">
        <w:rPr>
          <w:rFonts w:ascii="Verdana" w:hAnsi="Verdana" w:cs="Helvetica"/>
          <w:noProof w:val="0"/>
          <w:color w:val="1C1C1C"/>
          <w:sz w:val="24"/>
          <w:szCs w:val="24"/>
        </w:rPr>
        <w:t xml:space="preserve">In 2010, one of his etchings, </w:t>
      </w:r>
      <w:r w:rsidR="00790FA5" w:rsidRPr="004C0DE6">
        <w:rPr>
          <w:rFonts w:ascii="Verdana" w:hAnsi="Verdana" w:cs="Helvetica"/>
          <w:i/>
          <w:iCs/>
          <w:noProof w:val="0"/>
          <w:color w:val="1C1C1C"/>
          <w:sz w:val="24"/>
          <w:szCs w:val="24"/>
        </w:rPr>
        <w:t>Nocturne</w:t>
      </w:r>
      <w:r w:rsidR="00790FA5" w:rsidRPr="004C0DE6">
        <w:rPr>
          <w:rFonts w:ascii="Verdana" w:hAnsi="Verdana" w:cs="Helvetica"/>
          <w:noProof w:val="0"/>
          <w:color w:val="1C1C1C"/>
          <w:sz w:val="24"/>
          <w:szCs w:val="24"/>
        </w:rPr>
        <w:t>, sold for $282,000.</w:t>
      </w:r>
    </w:p>
    <w:p w14:paraId="21F581E1" w14:textId="77777777" w:rsidR="00790FA5" w:rsidRPr="004C0DE6" w:rsidRDefault="00AA2532" w:rsidP="0070523F">
      <w:pPr>
        <w:rPr>
          <w:rFonts w:ascii="Verdana" w:hAnsi="Verdana" w:cs="Helvetica"/>
          <w:b/>
          <w:noProof w:val="0"/>
          <w:color w:val="1C1C1C"/>
          <w:sz w:val="24"/>
          <w:szCs w:val="24"/>
        </w:rPr>
      </w:pPr>
      <w:r w:rsidRPr="004C0DE6">
        <w:rPr>
          <w:rFonts w:ascii="Verdana" w:hAnsi="Verdana" w:cs="Helvetica"/>
          <w:noProof w:val="0"/>
          <w:color w:val="1C1C1C"/>
          <w:sz w:val="24"/>
          <w:szCs w:val="24"/>
        </w:rPr>
        <w:t xml:space="preserve"> </w:t>
      </w:r>
    </w:p>
    <w:p w14:paraId="6284679B" w14:textId="2BB99390" w:rsidR="005D0104" w:rsidRPr="000D0440" w:rsidRDefault="002A2FCB" w:rsidP="005D0104">
      <w:pPr>
        <w:rPr>
          <w:rFonts w:ascii="Verdana" w:hAnsi="Verdana"/>
          <w:b/>
          <w:sz w:val="24"/>
          <w:szCs w:val="24"/>
          <w:highlight w:val="yellow"/>
        </w:rPr>
      </w:pPr>
      <w:r>
        <w:rPr>
          <w:rFonts w:ascii="Verdana" w:hAnsi="Verdana"/>
          <w:b/>
          <w:sz w:val="24"/>
          <w:szCs w:val="24"/>
          <w:highlight w:val="yellow"/>
        </w:rPr>
        <w:t>Activity 4</w:t>
      </w:r>
      <w:r w:rsidR="0064214D">
        <w:rPr>
          <w:rFonts w:ascii="Verdana" w:hAnsi="Verdana"/>
          <w:b/>
          <w:sz w:val="24"/>
          <w:szCs w:val="24"/>
          <w:highlight w:val="yellow"/>
        </w:rPr>
        <w:t>.</w:t>
      </w:r>
      <w:r>
        <w:rPr>
          <w:rFonts w:ascii="Verdana" w:hAnsi="Verdana"/>
          <w:b/>
          <w:sz w:val="24"/>
          <w:szCs w:val="24"/>
          <w:highlight w:val="yellow"/>
        </w:rPr>
        <w:t xml:space="preserve"> </w:t>
      </w:r>
      <w:r w:rsidR="0064214D">
        <w:rPr>
          <w:rFonts w:ascii="Verdana" w:hAnsi="Verdana"/>
          <w:b/>
          <w:sz w:val="24"/>
          <w:szCs w:val="24"/>
          <w:highlight w:val="yellow"/>
        </w:rPr>
        <w:t>Assessment</w:t>
      </w:r>
      <w:r>
        <w:rPr>
          <w:rFonts w:ascii="Verdana" w:hAnsi="Verdana"/>
          <w:b/>
          <w:sz w:val="24"/>
          <w:szCs w:val="24"/>
          <w:highlight w:val="yellow"/>
        </w:rPr>
        <w:t xml:space="preserve">. </w:t>
      </w:r>
      <w:r w:rsidR="005D0104" w:rsidRPr="004C0DE6">
        <w:rPr>
          <w:rFonts w:ascii="Verdana" w:hAnsi="Verdana"/>
          <w:b/>
          <w:sz w:val="24"/>
          <w:szCs w:val="24"/>
          <w:highlight w:val="yellow"/>
        </w:rPr>
        <w:t xml:space="preserve">Write </w:t>
      </w:r>
      <w:r w:rsidR="000D0440">
        <w:rPr>
          <w:rFonts w:ascii="Verdana" w:hAnsi="Verdana"/>
          <w:b/>
          <w:sz w:val="24"/>
          <w:szCs w:val="24"/>
          <w:highlight w:val="yellow"/>
        </w:rPr>
        <w:t xml:space="preserve">an Analytical Criticism of </w:t>
      </w:r>
      <w:r w:rsidR="000D0440" w:rsidRPr="000D0440">
        <w:rPr>
          <w:rFonts w:ascii="Verdana" w:hAnsi="Verdana"/>
          <w:b/>
          <w:i/>
          <w:noProof w:val="0"/>
          <w:color w:val="000000"/>
          <w:sz w:val="24"/>
          <w:szCs w:val="24"/>
        </w:rPr>
        <w:t xml:space="preserve">Nocturne in Black and Gold, </w:t>
      </w:r>
      <w:r w:rsidR="00FD004A">
        <w:rPr>
          <w:rFonts w:ascii="Verdana" w:hAnsi="Verdana"/>
          <w:b/>
          <w:i/>
          <w:noProof w:val="0"/>
          <w:color w:val="000000"/>
          <w:sz w:val="24"/>
          <w:szCs w:val="24"/>
        </w:rPr>
        <w:t>T</w:t>
      </w:r>
      <w:r w:rsidR="000D0440" w:rsidRPr="000D0440">
        <w:rPr>
          <w:rFonts w:ascii="Verdana" w:hAnsi="Verdana"/>
          <w:b/>
          <w:i/>
          <w:noProof w:val="0"/>
          <w:color w:val="000000"/>
          <w:sz w:val="24"/>
          <w:szCs w:val="24"/>
        </w:rPr>
        <w:t>he Falling Rocket</w:t>
      </w:r>
    </w:p>
    <w:p w14:paraId="4A4A2B3F" w14:textId="2F4659DB" w:rsidR="009F20DC" w:rsidRPr="00BB4D4C" w:rsidRDefault="00CF0BCF" w:rsidP="00BB4D4C">
      <w:pPr>
        <w:rPr>
          <w:rFonts w:ascii="Verdana" w:hAnsi="Verdana"/>
          <w:sz w:val="24"/>
          <w:szCs w:val="24"/>
        </w:rPr>
      </w:pPr>
      <w:r w:rsidRPr="00BB4D4C">
        <w:rPr>
          <w:rFonts w:ascii="Verdana" w:hAnsi="Verdana" w:cs="Helvetica"/>
          <w:noProof w:val="0"/>
          <w:color w:val="1C1C1C"/>
          <w:sz w:val="24"/>
          <w:szCs w:val="24"/>
        </w:rPr>
        <w:t xml:space="preserve">Assign students to write an analytical criticism </w:t>
      </w:r>
      <w:r w:rsidR="005D0104" w:rsidRPr="00BB4D4C">
        <w:rPr>
          <w:rFonts w:ascii="Verdana" w:hAnsi="Verdana" w:cs="Helvetica"/>
          <w:noProof w:val="0"/>
          <w:color w:val="1C1C1C"/>
          <w:sz w:val="24"/>
          <w:szCs w:val="24"/>
        </w:rPr>
        <w:t>of</w:t>
      </w:r>
      <w:r w:rsidR="00BF4FD8" w:rsidRPr="00BB4D4C">
        <w:rPr>
          <w:rFonts w:ascii="Verdana" w:hAnsi="Verdana" w:cs="Helvetica"/>
          <w:noProof w:val="0"/>
          <w:color w:val="1C1C1C"/>
          <w:sz w:val="24"/>
          <w:szCs w:val="24"/>
        </w:rPr>
        <w:t xml:space="preserve"> </w:t>
      </w:r>
      <w:r w:rsidR="00BF4FD8" w:rsidRPr="00BB4D4C">
        <w:rPr>
          <w:rFonts w:ascii="Verdana" w:hAnsi="Verdana"/>
          <w:noProof w:val="0"/>
          <w:color w:val="000000"/>
          <w:sz w:val="24"/>
          <w:szCs w:val="24"/>
        </w:rPr>
        <w:t>James McNeill Whi</w:t>
      </w:r>
      <w:r w:rsidR="00E1509C" w:rsidRPr="00BB4D4C">
        <w:rPr>
          <w:rFonts w:ascii="Verdana" w:hAnsi="Verdana"/>
          <w:noProof w:val="0"/>
          <w:color w:val="000000"/>
          <w:sz w:val="24"/>
          <w:szCs w:val="24"/>
        </w:rPr>
        <w:t>stler’s painting</w:t>
      </w:r>
      <w:r w:rsidRPr="00BB4D4C">
        <w:rPr>
          <w:rFonts w:ascii="Verdana" w:hAnsi="Verdana"/>
          <w:noProof w:val="0"/>
          <w:color w:val="000000"/>
          <w:sz w:val="24"/>
          <w:szCs w:val="24"/>
        </w:rPr>
        <w:t xml:space="preserve"> </w:t>
      </w:r>
      <w:r w:rsidR="00BF4FD8" w:rsidRPr="00BB4D4C">
        <w:rPr>
          <w:rFonts w:ascii="Verdana" w:hAnsi="Verdana"/>
          <w:i/>
          <w:noProof w:val="0"/>
          <w:color w:val="000000"/>
          <w:sz w:val="24"/>
          <w:szCs w:val="24"/>
        </w:rPr>
        <w:t>Nocturne in Bla</w:t>
      </w:r>
      <w:r w:rsidR="00E1509C" w:rsidRPr="00BB4D4C">
        <w:rPr>
          <w:rFonts w:ascii="Verdana" w:hAnsi="Verdana"/>
          <w:i/>
          <w:noProof w:val="0"/>
          <w:color w:val="000000"/>
          <w:sz w:val="24"/>
          <w:szCs w:val="24"/>
        </w:rPr>
        <w:t xml:space="preserve">ck and Gold, </w:t>
      </w:r>
      <w:r w:rsidR="00FD004A">
        <w:rPr>
          <w:rFonts w:ascii="Verdana" w:hAnsi="Verdana"/>
          <w:i/>
          <w:noProof w:val="0"/>
          <w:color w:val="000000"/>
          <w:sz w:val="24"/>
          <w:szCs w:val="24"/>
        </w:rPr>
        <w:t>T</w:t>
      </w:r>
      <w:r w:rsidR="00E1509C" w:rsidRPr="00BB4D4C">
        <w:rPr>
          <w:rFonts w:ascii="Verdana" w:hAnsi="Verdana"/>
          <w:i/>
          <w:noProof w:val="0"/>
          <w:color w:val="000000"/>
          <w:sz w:val="24"/>
          <w:szCs w:val="24"/>
        </w:rPr>
        <w:t>he Falling Rocket.</w:t>
      </w:r>
      <w:r w:rsidR="00BF4FD8" w:rsidRPr="00BB4D4C">
        <w:rPr>
          <w:rFonts w:ascii="Verdana" w:hAnsi="Verdana"/>
          <w:noProof w:val="0"/>
          <w:color w:val="000000"/>
          <w:sz w:val="24"/>
          <w:szCs w:val="24"/>
        </w:rPr>
        <w:t xml:space="preserve"> </w:t>
      </w:r>
      <w:r w:rsidR="00E1509C" w:rsidRPr="00BB4D4C">
        <w:rPr>
          <w:rFonts w:ascii="Verdana" w:hAnsi="Verdana"/>
          <w:noProof w:val="0"/>
          <w:color w:val="000000"/>
          <w:sz w:val="24"/>
          <w:szCs w:val="24"/>
        </w:rPr>
        <w:t>They should</w:t>
      </w:r>
      <w:r w:rsidRPr="00BB4D4C">
        <w:rPr>
          <w:rFonts w:ascii="Verdana" w:hAnsi="Verdana"/>
          <w:noProof w:val="0"/>
          <w:color w:val="000000"/>
          <w:sz w:val="24"/>
          <w:szCs w:val="24"/>
        </w:rPr>
        <w:t xml:space="preserve"> describe it and</w:t>
      </w:r>
      <w:r w:rsidR="00E1509C" w:rsidRPr="00BB4D4C">
        <w:rPr>
          <w:rFonts w:ascii="Verdana" w:hAnsi="Verdana"/>
          <w:noProof w:val="0"/>
          <w:color w:val="000000"/>
          <w:sz w:val="24"/>
          <w:szCs w:val="24"/>
        </w:rPr>
        <w:t xml:space="preserve"> </w:t>
      </w:r>
      <w:r w:rsidRPr="00BB4D4C">
        <w:rPr>
          <w:rFonts w:ascii="Verdana" w:hAnsi="Verdana"/>
          <w:noProof w:val="0"/>
          <w:color w:val="000000"/>
          <w:sz w:val="24"/>
          <w:szCs w:val="24"/>
        </w:rPr>
        <w:t>explain</w:t>
      </w:r>
      <w:r w:rsidR="00BF4FD8" w:rsidRPr="00BB4D4C">
        <w:rPr>
          <w:rFonts w:ascii="Verdana" w:hAnsi="Verdana"/>
          <w:noProof w:val="0"/>
          <w:color w:val="000000"/>
          <w:sz w:val="24"/>
          <w:szCs w:val="24"/>
        </w:rPr>
        <w:t xml:space="preserve"> why they do or do not consider this fine art. In their response they should refer to or quote </w:t>
      </w:r>
      <w:r w:rsidR="009B6208" w:rsidRPr="00BB4D4C">
        <w:rPr>
          <w:rFonts w:ascii="Verdana" w:hAnsi="Verdana"/>
          <w:noProof w:val="0"/>
          <w:color w:val="000000"/>
          <w:sz w:val="24"/>
          <w:szCs w:val="24"/>
        </w:rPr>
        <w:t xml:space="preserve">Whistler, </w:t>
      </w:r>
      <w:r w:rsidR="00BF4FD8" w:rsidRPr="00BB4D4C">
        <w:rPr>
          <w:rFonts w:ascii="Verdana" w:hAnsi="Verdana"/>
          <w:noProof w:val="0"/>
          <w:color w:val="000000"/>
          <w:sz w:val="24"/>
          <w:szCs w:val="24"/>
        </w:rPr>
        <w:t>Ruskin</w:t>
      </w:r>
      <w:r w:rsidR="009B6208" w:rsidRPr="00BB4D4C">
        <w:rPr>
          <w:rFonts w:ascii="Verdana" w:hAnsi="Verdana"/>
          <w:noProof w:val="0"/>
          <w:color w:val="000000"/>
          <w:sz w:val="24"/>
          <w:szCs w:val="24"/>
        </w:rPr>
        <w:t>, or other art critic</w:t>
      </w:r>
      <w:r w:rsidRPr="00BB4D4C">
        <w:rPr>
          <w:rFonts w:ascii="Verdana" w:hAnsi="Verdana"/>
          <w:noProof w:val="0"/>
          <w:color w:val="000000"/>
          <w:sz w:val="24"/>
          <w:szCs w:val="24"/>
        </w:rPr>
        <w:t>s</w:t>
      </w:r>
      <w:r w:rsidR="00BF4FD8" w:rsidRPr="00BB4D4C">
        <w:rPr>
          <w:rFonts w:ascii="Verdana" w:hAnsi="Verdana"/>
          <w:noProof w:val="0"/>
          <w:color w:val="000000"/>
          <w:sz w:val="24"/>
          <w:szCs w:val="24"/>
        </w:rPr>
        <w:t xml:space="preserve"> to </w:t>
      </w:r>
      <w:r w:rsidR="009F20DC" w:rsidRPr="00BB4D4C">
        <w:rPr>
          <w:rFonts w:ascii="Verdana" w:hAnsi="Verdana"/>
          <w:noProof w:val="0"/>
          <w:color w:val="000000"/>
          <w:sz w:val="24"/>
          <w:szCs w:val="24"/>
        </w:rPr>
        <w:t>support their opinion. See</w:t>
      </w:r>
      <w:r w:rsidR="00B92E25" w:rsidRPr="00BB4D4C">
        <w:rPr>
          <w:rFonts w:ascii="Verdana" w:hAnsi="Verdana"/>
          <w:noProof w:val="0"/>
          <w:color w:val="000000"/>
          <w:sz w:val="24"/>
          <w:szCs w:val="24"/>
          <w:highlight w:val="yellow"/>
        </w:rPr>
        <w:t xml:space="preserve"> Lesson 4.4</w:t>
      </w:r>
      <w:r w:rsidR="00B92E25" w:rsidRPr="00BB4D4C">
        <w:rPr>
          <w:rFonts w:ascii="Verdana" w:hAnsi="Verdana"/>
          <w:noProof w:val="0"/>
          <w:color w:val="000000"/>
          <w:sz w:val="24"/>
          <w:szCs w:val="24"/>
        </w:rPr>
        <w:t xml:space="preserve"> </w:t>
      </w:r>
      <w:r w:rsidR="00B92E25" w:rsidRPr="00BB4D4C">
        <w:rPr>
          <w:rFonts w:ascii="Verdana" w:hAnsi="Verdana"/>
          <w:noProof w:val="0"/>
          <w:color w:val="000000"/>
          <w:sz w:val="24"/>
          <w:szCs w:val="24"/>
          <w:highlight w:val="yellow"/>
        </w:rPr>
        <w:t xml:space="preserve">Assessment of Critical Analysis of </w:t>
      </w:r>
      <w:r w:rsidR="00035ECD">
        <w:rPr>
          <w:rFonts w:ascii="Verdana" w:hAnsi="Verdana"/>
          <w:noProof w:val="0"/>
          <w:color w:val="000000"/>
          <w:sz w:val="24"/>
          <w:szCs w:val="24"/>
          <w:highlight w:val="yellow"/>
        </w:rPr>
        <w:t xml:space="preserve">Falling Rocket Assignment. </w:t>
      </w:r>
      <w:r w:rsidR="00B92E25" w:rsidRPr="00BB4D4C">
        <w:rPr>
          <w:rFonts w:ascii="Verdana" w:hAnsi="Verdana"/>
          <w:i/>
          <w:noProof w:val="0"/>
          <w:color w:val="000000"/>
          <w:sz w:val="24"/>
          <w:szCs w:val="24"/>
          <w:highlight w:val="yellow"/>
        </w:rPr>
        <w:t xml:space="preserve"> </w:t>
      </w:r>
      <w:r w:rsidR="00B92E25" w:rsidRPr="00BB4D4C">
        <w:rPr>
          <w:rFonts w:ascii="Verdana" w:hAnsi="Verdana"/>
          <w:i/>
          <w:noProof w:val="0"/>
          <w:color w:val="000000"/>
          <w:sz w:val="24"/>
          <w:szCs w:val="24"/>
        </w:rPr>
        <w:t xml:space="preserve">  </w:t>
      </w:r>
      <w:r w:rsidR="009F20DC" w:rsidRPr="00BB4D4C">
        <w:rPr>
          <w:rFonts w:ascii="Verdana" w:hAnsi="Verdana"/>
          <w:noProof w:val="0"/>
          <w:color w:val="000000"/>
          <w:sz w:val="24"/>
          <w:szCs w:val="24"/>
          <w:highlight w:val="yellow"/>
        </w:rPr>
        <w:t>[Link to rubric]</w:t>
      </w:r>
    </w:p>
    <w:p w14:paraId="1A69E1A3" w14:textId="77777777" w:rsidR="007D71BB" w:rsidRPr="004C0DE6" w:rsidRDefault="007D71BB" w:rsidP="0070523F">
      <w:pPr>
        <w:rPr>
          <w:rFonts w:ascii="Verdana" w:hAnsi="Verdana" w:cs="Helvetica"/>
          <w:noProof w:val="0"/>
          <w:color w:val="1C1C1C"/>
          <w:sz w:val="24"/>
          <w:szCs w:val="24"/>
        </w:rPr>
      </w:pPr>
    </w:p>
    <w:p w14:paraId="39CA32A4" w14:textId="3AEE7F48" w:rsidR="007027C0" w:rsidRPr="007027C0" w:rsidRDefault="002A2FCB" w:rsidP="007027C0">
      <w:pPr>
        <w:rPr>
          <w:rFonts w:ascii="Verdana" w:hAnsi="Verdana"/>
          <w:b/>
          <w:sz w:val="24"/>
          <w:szCs w:val="24"/>
        </w:rPr>
      </w:pPr>
      <w:r>
        <w:rPr>
          <w:rFonts w:ascii="Verdana" w:hAnsi="Verdana"/>
          <w:b/>
          <w:sz w:val="24"/>
          <w:szCs w:val="24"/>
          <w:highlight w:val="yellow"/>
        </w:rPr>
        <w:t>Activity 5 Studio.</w:t>
      </w:r>
      <w:r w:rsidR="007027C0" w:rsidRPr="007027C0">
        <w:rPr>
          <w:rFonts w:ascii="Verdana" w:hAnsi="Verdana"/>
          <w:b/>
          <w:sz w:val="24"/>
          <w:szCs w:val="24"/>
          <w:highlight w:val="yellow"/>
        </w:rPr>
        <w:t xml:space="preserve"> Paint a Nonliteral Scene from Memory</w:t>
      </w:r>
    </w:p>
    <w:p w14:paraId="641C7618" w14:textId="77777777" w:rsidR="009C3C81" w:rsidRDefault="009C3C81" w:rsidP="00035E5D">
      <w:pPr>
        <w:rPr>
          <w:rFonts w:ascii="Verdana" w:hAnsi="Verdana"/>
          <w:sz w:val="24"/>
          <w:szCs w:val="24"/>
        </w:rPr>
      </w:pPr>
    </w:p>
    <w:p w14:paraId="10F4466A" w14:textId="65DC301F" w:rsidR="00035E5D" w:rsidRPr="004C0DE6" w:rsidRDefault="00035E5D" w:rsidP="00035E5D">
      <w:pPr>
        <w:rPr>
          <w:rFonts w:ascii="Verdana" w:hAnsi="Verdana"/>
          <w:sz w:val="24"/>
          <w:szCs w:val="24"/>
        </w:rPr>
      </w:pPr>
      <w:r w:rsidRPr="004C0DE6">
        <w:rPr>
          <w:rFonts w:ascii="Verdana" w:hAnsi="Verdana"/>
          <w:sz w:val="24"/>
          <w:szCs w:val="24"/>
        </w:rPr>
        <w:t xml:space="preserve">Lead students on a walking tour of an outdoor area. This could be </w:t>
      </w:r>
      <w:r w:rsidR="00CF0BCF">
        <w:rPr>
          <w:rFonts w:ascii="Verdana" w:hAnsi="Verdana"/>
          <w:sz w:val="24"/>
          <w:szCs w:val="24"/>
        </w:rPr>
        <w:t>on</w:t>
      </w:r>
      <w:r w:rsidRPr="004C0DE6">
        <w:rPr>
          <w:rFonts w:ascii="Verdana" w:hAnsi="Verdana"/>
          <w:sz w:val="24"/>
          <w:szCs w:val="24"/>
        </w:rPr>
        <w:t xml:space="preserve"> a field trip or </w:t>
      </w:r>
      <w:r w:rsidR="00CF0BCF">
        <w:rPr>
          <w:rFonts w:ascii="Verdana" w:hAnsi="Verdana"/>
          <w:sz w:val="24"/>
          <w:szCs w:val="24"/>
        </w:rPr>
        <w:t xml:space="preserve">around an </w:t>
      </w:r>
      <w:r w:rsidRPr="004C0DE6">
        <w:rPr>
          <w:rFonts w:ascii="Verdana" w:hAnsi="Verdana"/>
          <w:sz w:val="24"/>
          <w:szCs w:val="24"/>
        </w:rPr>
        <w:t xml:space="preserve">area </w:t>
      </w:r>
      <w:r w:rsidR="00CF0BCF">
        <w:rPr>
          <w:rFonts w:ascii="Verdana" w:hAnsi="Verdana"/>
          <w:sz w:val="24"/>
          <w:szCs w:val="24"/>
        </w:rPr>
        <w:t>near</w:t>
      </w:r>
      <w:r w:rsidRPr="004C0DE6">
        <w:rPr>
          <w:rFonts w:ascii="Verdana" w:hAnsi="Verdana"/>
          <w:sz w:val="24"/>
          <w:szCs w:val="24"/>
        </w:rPr>
        <w:t xml:space="preserve"> their school. As they walk, encourage them to notice and point out what they</w:t>
      </w:r>
      <w:r w:rsidR="008B0266">
        <w:rPr>
          <w:rFonts w:ascii="Verdana" w:hAnsi="Verdana"/>
          <w:sz w:val="24"/>
          <w:szCs w:val="24"/>
        </w:rPr>
        <w:t xml:space="preserve"> see</w:t>
      </w:r>
      <w:r w:rsidRPr="004C0DE6">
        <w:rPr>
          <w:rFonts w:ascii="Verdana" w:hAnsi="Verdana"/>
          <w:sz w:val="24"/>
          <w:szCs w:val="24"/>
        </w:rPr>
        <w:t>. Ask them to describe the light, shadows, and colors of the area. How do they feel about this area</w:t>
      </w:r>
      <w:r w:rsidR="00BB3080" w:rsidRPr="004C0DE6">
        <w:rPr>
          <w:rFonts w:ascii="Verdana" w:hAnsi="Verdana"/>
          <w:sz w:val="24"/>
          <w:szCs w:val="24"/>
        </w:rPr>
        <w:t>? Does it have a mood such as spooky, scary, trashy, beautiful, peac</w:t>
      </w:r>
      <w:r w:rsidR="00FD004A">
        <w:rPr>
          <w:rFonts w:ascii="Verdana" w:hAnsi="Verdana"/>
          <w:sz w:val="24"/>
          <w:szCs w:val="24"/>
        </w:rPr>
        <w:t>e</w:t>
      </w:r>
      <w:r w:rsidR="00BB3080" w:rsidRPr="004C0DE6">
        <w:rPr>
          <w:rFonts w:ascii="Verdana" w:hAnsi="Verdana"/>
          <w:sz w:val="24"/>
          <w:szCs w:val="24"/>
        </w:rPr>
        <w:t>ful, or mystical? What colors might suggest this mood?</w:t>
      </w:r>
    </w:p>
    <w:p w14:paraId="063DF993" w14:textId="77777777" w:rsidR="00907530" w:rsidRPr="004C0DE6" w:rsidRDefault="00907530" w:rsidP="00035E5D">
      <w:pPr>
        <w:rPr>
          <w:rFonts w:ascii="Verdana" w:hAnsi="Verdana"/>
          <w:sz w:val="24"/>
          <w:szCs w:val="24"/>
        </w:rPr>
      </w:pPr>
    </w:p>
    <w:p w14:paraId="129C1E33" w14:textId="003AFE9D" w:rsidR="00907530" w:rsidRDefault="00907530" w:rsidP="00035E5D">
      <w:pPr>
        <w:rPr>
          <w:rFonts w:ascii="Verdana" w:hAnsi="Verdana"/>
          <w:sz w:val="24"/>
          <w:szCs w:val="24"/>
        </w:rPr>
      </w:pPr>
      <w:r w:rsidRPr="004C0DE6">
        <w:rPr>
          <w:rFonts w:ascii="Verdana" w:hAnsi="Verdana"/>
          <w:sz w:val="24"/>
          <w:szCs w:val="24"/>
        </w:rPr>
        <w:t xml:space="preserve">Have students use their memory to paint </w:t>
      </w:r>
      <w:r w:rsidR="00CF0BCF">
        <w:rPr>
          <w:rFonts w:ascii="Verdana" w:hAnsi="Verdana"/>
          <w:sz w:val="24"/>
          <w:szCs w:val="24"/>
        </w:rPr>
        <w:t>a nonliteral</w:t>
      </w:r>
      <w:r w:rsidRPr="004C0DE6">
        <w:rPr>
          <w:rFonts w:ascii="Verdana" w:hAnsi="Verdana"/>
          <w:sz w:val="24"/>
          <w:szCs w:val="24"/>
        </w:rPr>
        <w:t xml:space="preserve"> scene </w:t>
      </w:r>
      <w:r w:rsidR="00CF0BCF">
        <w:rPr>
          <w:rFonts w:ascii="Verdana" w:hAnsi="Verdana"/>
          <w:sz w:val="24"/>
          <w:szCs w:val="24"/>
        </w:rPr>
        <w:t>of the area</w:t>
      </w:r>
      <w:r w:rsidRPr="004C0DE6">
        <w:rPr>
          <w:rFonts w:ascii="Verdana" w:hAnsi="Verdana"/>
          <w:sz w:val="24"/>
          <w:szCs w:val="24"/>
        </w:rPr>
        <w:t xml:space="preserve"> they just viewed. They may wish to create this artwork with acrylic, oil, or tempera paint or with pastels. Remind students that Whistler painted his nocturnes from memory.</w:t>
      </w:r>
    </w:p>
    <w:p w14:paraId="1F198F18" w14:textId="77777777" w:rsidR="00802CBF" w:rsidRDefault="00802CBF" w:rsidP="00035E5D">
      <w:pPr>
        <w:rPr>
          <w:rFonts w:ascii="Verdana" w:hAnsi="Verdana"/>
          <w:sz w:val="24"/>
          <w:szCs w:val="24"/>
        </w:rPr>
      </w:pPr>
    </w:p>
    <w:p w14:paraId="0A3F3AEF" w14:textId="276E6330" w:rsidR="00907530" w:rsidRPr="004C0DE6" w:rsidRDefault="00CF0BCF" w:rsidP="00035E5D">
      <w:pPr>
        <w:rPr>
          <w:rFonts w:ascii="Verdana" w:hAnsi="Verdana"/>
          <w:sz w:val="24"/>
          <w:szCs w:val="24"/>
        </w:rPr>
      </w:pPr>
      <w:r>
        <w:rPr>
          <w:rFonts w:ascii="Verdana" w:hAnsi="Verdana"/>
          <w:sz w:val="24"/>
          <w:szCs w:val="24"/>
        </w:rPr>
        <w:t>Instruct students</w:t>
      </w:r>
      <w:r w:rsidR="00907530" w:rsidRPr="004C0DE6">
        <w:rPr>
          <w:rFonts w:ascii="Verdana" w:hAnsi="Verdana"/>
          <w:sz w:val="24"/>
          <w:szCs w:val="24"/>
        </w:rPr>
        <w:t xml:space="preserve"> </w:t>
      </w:r>
      <w:r>
        <w:rPr>
          <w:rFonts w:ascii="Verdana" w:hAnsi="Verdana"/>
          <w:sz w:val="24"/>
          <w:szCs w:val="24"/>
        </w:rPr>
        <w:t>to title their</w:t>
      </w:r>
      <w:r w:rsidR="00907530" w:rsidRPr="004C0DE6">
        <w:rPr>
          <w:rFonts w:ascii="Verdana" w:hAnsi="Verdana"/>
          <w:sz w:val="24"/>
          <w:szCs w:val="24"/>
        </w:rPr>
        <w:t xml:space="preserve"> paintings and write artists’ statements explaining their art and what they were attempting to show. Display the students’ art with their artists’ statements. </w:t>
      </w:r>
    </w:p>
    <w:p w14:paraId="36C4A357" w14:textId="77777777" w:rsidR="007D71BB" w:rsidRPr="004C0DE6" w:rsidRDefault="007D71BB" w:rsidP="0070523F">
      <w:pPr>
        <w:rPr>
          <w:rFonts w:ascii="Verdana" w:hAnsi="Verdana"/>
          <w:sz w:val="24"/>
          <w:szCs w:val="24"/>
        </w:rPr>
      </w:pPr>
    </w:p>
    <w:p w14:paraId="30BB0325" w14:textId="07C2F472" w:rsidR="00592FB3" w:rsidRPr="004C0DE6" w:rsidRDefault="002A2FCB" w:rsidP="0070523F">
      <w:pPr>
        <w:rPr>
          <w:rFonts w:ascii="Verdana" w:hAnsi="Verdana"/>
          <w:sz w:val="24"/>
          <w:szCs w:val="24"/>
        </w:rPr>
      </w:pPr>
      <w:r>
        <w:rPr>
          <w:rFonts w:ascii="Verdana" w:hAnsi="Verdana"/>
          <w:b/>
          <w:sz w:val="24"/>
          <w:szCs w:val="24"/>
        </w:rPr>
        <w:t xml:space="preserve">Activity 6 </w:t>
      </w:r>
      <w:r w:rsidR="00592FB3" w:rsidRPr="004C0DE6">
        <w:rPr>
          <w:rFonts w:ascii="Verdana" w:hAnsi="Verdana"/>
          <w:b/>
          <w:sz w:val="24"/>
          <w:szCs w:val="24"/>
        </w:rPr>
        <w:t>Lesson</w:t>
      </w:r>
      <w:r>
        <w:rPr>
          <w:rFonts w:ascii="Verdana" w:hAnsi="Verdana"/>
          <w:b/>
          <w:sz w:val="24"/>
          <w:szCs w:val="24"/>
        </w:rPr>
        <w:t xml:space="preserve"> Extension. </w:t>
      </w:r>
      <w:r w:rsidR="001350C7">
        <w:rPr>
          <w:rFonts w:ascii="Verdana" w:hAnsi="Verdana"/>
          <w:b/>
          <w:sz w:val="24"/>
          <w:szCs w:val="24"/>
        </w:rPr>
        <w:t>Hiroshige and Whistler Comparison</w:t>
      </w:r>
      <w:r w:rsidR="007D71BB" w:rsidRPr="004C0DE6">
        <w:rPr>
          <w:rFonts w:ascii="Verdana" w:hAnsi="Verdana"/>
          <w:sz w:val="24"/>
          <w:szCs w:val="24"/>
        </w:rPr>
        <w:t xml:space="preserve"> </w:t>
      </w:r>
    </w:p>
    <w:p w14:paraId="32EB732D" w14:textId="77777777" w:rsidR="009C3C81" w:rsidRDefault="009C3C81" w:rsidP="005E0C11">
      <w:pPr>
        <w:ind w:right="360"/>
        <w:rPr>
          <w:rFonts w:ascii="Verdana" w:hAnsi="Verdana"/>
          <w:sz w:val="24"/>
          <w:szCs w:val="24"/>
        </w:rPr>
      </w:pPr>
    </w:p>
    <w:p w14:paraId="1174614F" w14:textId="5C82097F" w:rsidR="005E0C11" w:rsidRPr="004C0DE6" w:rsidRDefault="006848ED" w:rsidP="005E0C11">
      <w:pPr>
        <w:ind w:right="360"/>
        <w:rPr>
          <w:rFonts w:ascii="Verdana" w:hAnsi="Verdana"/>
          <w:sz w:val="24"/>
          <w:szCs w:val="24"/>
        </w:rPr>
      </w:pPr>
      <w:r w:rsidRPr="004C0DE6">
        <w:rPr>
          <w:rFonts w:ascii="Verdana" w:hAnsi="Verdana"/>
          <w:sz w:val="24"/>
          <w:szCs w:val="24"/>
        </w:rPr>
        <w:t xml:space="preserve">• </w:t>
      </w:r>
      <w:r w:rsidR="00AF493C" w:rsidRPr="004C0DE6">
        <w:rPr>
          <w:rFonts w:ascii="Verdana" w:hAnsi="Verdana"/>
          <w:sz w:val="24"/>
          <w:szCs w:val="24"/>
        </w:rPr>
        <w:t>Direct students to c</w:t>
      </w:r>
      <w:r w:rsidR="003C6E89" w:rsidRPr="004C0DE6">
        <w:rPr>
          <w:rFonts w:ascii="Verdana" w:hAnsi="Verdana"/>
          <w:sz w:val="24"/>
          <w:szCs w:val="24"/>
        </w:rPr>
        <w:t xml:space="preserve">ompare Hiroshige’s </w:t>
      </w:r>
      <w:r w:rsidR="003C6E89" w:rsidRPr="004C0DE6">
        <w:rPr>
          <w:rFonts w:ascii="Verdana" w:hAnsi="Verdana"/>
          <w:i/>
          <w:sz w:val="24"/>
          <w:szCs w:val="24"/>
          <w:highlight w:val="yellow"/>
        </w:rPr>
        <w:t>Nihonbashi</w:t>
      </w:r>
      <w:r w:rsidR="003C6E89" w:rsidRPr="004C0DE6">
        <w:rPr>
          <w:rFonts w:ascii="Verdana" w:hAnsi="Verdana"/>
          <w:sz w:val="24"/>
          <w:szCs w:val="24"/>
          <w:highlight w:val="yellow"/>
        </w:rPr>
        <w:t xml:space="preserve"> </w:t>
      </w:r>
      <w:r w:rsidR="00AF493C" w:rsidRPr="004C0DE6">
        <w:rPr>
          <w:rFonts w:ascii="Verdana" w:hAnsi="Verdana"/>
          <w:sz w:val="24"/>
          <w:szCs w:val="24"/>
          <w:highlight w:val="yellow"/>
        </w:rPr>
        <w:t>[link to LOC Nihonbashi - Hiroshige Edo Print.tif]</w:t>
      </w:r>
      <w:r w:rsidR="00D54093" w:rsidRPr="004C0DE6">
        <w:rPr>
          <w:rFonts w:ascii="Verdana" w:hAnsi="Verdana"/>
          <w:sz w:val="24"/>
          <w:szCs w:val="24"/>
        </w:rPr>
        <w:t xml:space="preserve"> </w:t>
      </w:r>
      <w:r w:rsidR="003C6E89" w:rsidRPr="004C0DE6">
        <w:rPr>
          <w:rFonts w:ascii="Verdana" w:hAnsi="Verdana"/>
          <w:sz w:val="24"/>
          <w:szCs w:val="24"/>
        </w:rPr>
        <w:t xml:space="preserve">to Whistler’s </w:t>
      </w:r>
      <w:r w:rsidR="00D54093" w:rsidRPr="00CF0BCF">
        <w:rPr>
          <w:rFonts w:ascii="Verdana" w:hAnsi="Verdana"/>
          <w:i/>
          <w:noProof w:val="0"/>
          <w:color w:val="000000"/>
          <w:sz w:val="24"/>
          <w:szCs w:val="24"/>
          <w:highlight w:val="yellow"/>
        </w:rPr>
        <w:t>Brown a</w:t>
      </w:r>
      <w:r w:rsidR="00CF0BCF" w:rsidRPr="00CF0BCF">
        <w:rPr>
          <w:rFonts w:ascii="Verdana" w:hAnsi="Verdana"/>
          <w:i/>
          <w:noProof w:val="0"/>
          <w:color w:val="000000"/>
          <w:sz w:val="24"/>
          <w:szCs w:val="24"/>
          <w:highlight w:val="yellow"/>
        </w:rPr>
        <w:t>nd Silver: Old Battersea Bridge</w:t>
      </w:r>
      <w:r w:rsidR="00D54093" w:rsidRPr="004C0DE6">
        <w:rPr>
          <w:rFonts w:ascii="Verdana" w:hAnsi="Verdana"/>
          <w:noProof w:val="0"/>
          <w:color w:val="000000"/>
          <w:sz w:val="24"/>
          <w:szCs w:val="24"/>
          <w:highlight w:val="yellow"/>
        </w:rPr>
        <w:t xml:space="preserve"> </w:t>
      </w:r>
      <w:r w:rsidR="00D54093" w:rsidRPr="004C0DE6">
        <w:rPr>
          <w:rFonts w:ascii="Verdana" w:hAnsi="Verdana"/>
          <w:sz w:val="24"/>
          <w:szCs w:val="24"/>
          <w:highlight w:val="yellow"/>
        </w:rPr>
        <w:t>[</w:t>
      </w:r>
      <w:r w:rsidR="00642F17" w:rsidRPr="004C0DE6">
        <w:rPr>
          <w:rFonts w:ascii="Verdana" w:hAnsi="Verdana"/>
          <w:sz w:val="24"/>
          <w:szCs w:val="24"/>
          <w:highlight w:val="yellow"/>
        </w:rPr>
        <w:t xml:space="preserve">link to </w:t>
      </w:r>
      <w:r w:rsidR="00D54093" w:rsidRPr="004C0DE6">
        <w:rPr>
          <w:rFonts w:ascii="Verdana" w:hAnsi="Verdana"/>
          <w:sz w:val="24"/>
          <w:szCs w:val="24"/>
          <w:highlight w:val="yellow"/>
        </w:rPr>
        <w:t>01 Whistler Brown and Silver Old Battersea Bridge Addison Gallery.jpg]</w:t>
      </w:r>
      <w:r w:rsidR="00D54093" w:rsidRPr="004C0DE6">
        <w:rPr>
          <w:rFonts w:ascii="Verdana" w:hAnsi="Verdana"/>
          <w:sz w:val="24"/>
          <w:szCs w:val="24"/>
        </w:rPr>
        <w:t xml:space="preserve"> and </w:t>
      </w:r>
      <w:r w:rsidR="00D54093" w:rsidRPr="004C0DE6">
        <w:rPr>
          <w:rFonts w:ascii="Verdana" w:hAnsi="Verdana"/>
          <w:i/>
          <w:sz w:val="24"/>
          <w:szCs w:val="24"/>
          <w:highlight w:val="yellow"/>
        </w:rPr>
        <w:t>Old Battersea Bridge</w:t>
      </w:r>
      <w:r w:rsidR="00D54093" w:rsidRPr="004C0DE6">
        <w:rPr>
          <w:rFonts w:ascii="Verdana" w:hAnsi="Verdana"/>
          <w:sz w:val="24"/>
          <w:szCs w:val="24"/>
          <w:highlight w:val="yellow"/>
        </w:rPr>
        <w:t xml:space="preserve">  [08 Old Battersea Bridge 1879 NGA R-20101102-0074.jpg]</w:t>
      </w:r>
      <w:r w:rsidR="00D54093" w:rsidRPr="004C0DE6">
        <w:rPr>
          <w:rFonts w:ascii="Verdana" w:hAnsi="Verdana"/>
          <w:sz w:val="24"/>
          <w:szCs w:val="24"/>
        </w:rPr>
        <w:t xml:space="preserve">. </w:t>
      </w:r>
      <w:r w:rsidR="00BB4D4C">
        <w:rPr>
          <w:rFonts w:ascii="Verdana" w:hAnsi="Verdana"/>
          <w:sz w:val="24"/>
          <w:szCs w:val="24"/>
        </w:rPr>
        <w:t xml:space="preserve">Students should consider </w:t>
      </w:r>
      <w:r w:rsidR="00435E67">
        <w:rPr>
          <w:rFonts w:ascii="Verdana" w:hAnsi="Verdana"/>
          <w:sz w:val="24"/>
          <w:szCs w:val="24"/>
        </w:rPr>
        <w:t>if they are</w:t>
      </w:r>
      <w:r w:rsidR="004E19E9" w:rsidRPr="004C0DE6">
        <w:rPr>
          <w:rFonts w:ascii="Verdana" w:hAnsi="Verdana"/>
          <w:sz w:val="24"/>
          <w:szCs w:val="24"/>
        </w:rPr>
        <w:t xml:space="preserve"> alike in </w:t>
      </w:r>
      <w:r w:rsidR="00BB4D4C">
        <w:rPr>
          <w:rFonts w:ascii="Verdana" w:hAnsi="Verdana"/>
          <w:sz w:val="24"/>
          <w:szCs w:val="24"/>
        </w:rPr>
        <w:t>subject, color, and composition.</w:t>
      </w:r>
      <w:r w:rsidR="004E19E9" w:rsidRPr="004C0DE6">
        <w:rPr>
          <w:rFonts w:ascii="Verdana" w:hAnsi="Verdana"/>
          <w:sz w:val="24"/>
          <w:szCs w:val="24"/>
        </w:rPr>
        <w:t xml:space="preserve"> </w:t>
      </w:r>
    </w:p>
    <w:p w14:paraId="38C5D663" w14:textId="77777777" w:rsidR="00D54093" w:rsidRDefault="00D54093" w:rsidP="0070523F">
      <w:pPr>
        <w:rPr>
          <w:rFonts w:ascii="Verdana" w:hAnsi="Verdana"/>
          <w:sz w:val="24"/>
          <w:szCs w:val="24"/>
        </w:rPr>
      </w:pPr>
    </w:p>
    <w:p w14:paraId="093FDE7B" w14:textId="381ADCA1" w:rsidR="001350C7" w:rsidRPr="002A2FCB" w:rsidRDefault="002A2FCB" w:rsidP="0070523F">
      <w:pPr>
        <w:rPr>
          <w:rFonts w:ascii="Verdana" w:hAnsi="Verdana"/>
          <w:b/>
          <w:sz w:val="24"/>
          <w:szCs w:val="24"/>
        </w:rPr>
      </w:pPr>
      <w:r>
        <w:rPr>
          <w:rFonts w:ascii="Verdana" w:hAnsi="Verdana"/>
          <w:b/>
          <w:sz w:val="24"/>
          <w:szCs w:val="24"/>
        </w:rPr>
        <w:t xml:space="preserve">Activity 7 </w:t>
      </w:r>
      <w:r w:rsidRPr="002A2FCB">
        <w:rPr>
          <w:rFonts w:ascii="Verdana" w:hAnsi="Verdana"/>
          <w:b/>
          <w:sz w:val="24"/>
          <w:szCs w:val="24"/>
        </w:rPr>
        <w:t xml:space="preserve">Lesson Extension.  </w:t>
      </w:r>
      <w:r w:rsidR="001350C7" w:rsidRPr="002A2FCB">
        <w:rPr>
          <w:rFonts w:ascii="Verdana" w:hAnsi="Verdana"/>
          <w:b/>
          <w:sz w:val="24"/>
          <w:szCs w:val="24"/>
        </w:rPr>
        <w:t>Compare Bridges by Hiroshige, Whistler and Monet</w:t>
      </w:r>
    </w:p>
    <w:p w14:paraId="18BE60C5" w14:textId="4F6E25B5" w:rsidR="003C6E89" w:rsidRDefault="006848ED" w:rsidP="0070523F">
      <w:pPr>
        <w:rPr>
          <w:rFonts w:ascii="Verdana" w:hAnsi="Verdana"/>
          <w:sz w:val="24"/>
          <w:szCs w:val="24"/>
        </w:rPr>
      </w:pPr>
      <w:r w:rsidRPr="004C0DE6">
        <w:rPr>
          <w:rFonts w:ascii="Verdana" w:hAnsi="Verdana"/>
          <w:sz w:val="24"/>
          <w:szCs w:val="24"/>
        </w:rPr>
        <w:t>• Many French Impressionist paintings are similar to Whister’s nocturnes. Like Whistler, French Impressionists were intrigued by Japanese prints. Invite students to resea</w:t>
      </w:r>
      <w:r w:rsidR="00961220">
        <w:rPr>
          <w:rFonts w:ascii="Verdana" w:hAnsi="Verdana"/>
          <w:sz w:val="24"/>
          <w:szCs w:val="24"/>
        </w:rPr>
        <w:t>rch Monet’s paintings of bridges</w:t>
      </w:r>
      <w:r w:rsidR="0037207E">
        <w:rPr>
          <w:rFonts w:ascii="Verdana" w:hAnsi="Verdana"/>
          <w:sz w:val="24"/>
          <w:szCs w:val="24"/>
        </w:rPr>
        <w:t xml:space="preserve"> and </w:t>
      </w:r>
      <w:r w:rsidRPr="004C0DE6">
        <w:rPr>
          <w:rFonts w:ascii="Verdana" w:hAnsi="Verdana"/>
          <w:sz w:val="24"/>
          <w:szCs w:val="24"/>
        </w:rPr>
        <w:t xml:space="preserve">compare one of Monet’s bridge paintings to Hiroshige’s and </w:t>
      </w:r>
      <w:r w:rsidR="00470DCE" w:rsidRPr="004C0DE6">
        <w:rPr>
          <w:rFonts w:ascii="Verdana" w:hAnsi="Verdana"/>
          <w:sz w:val="24"/>
          <w:szCs w:val="24"/>
        </w:rPr>
        <w:t>Whistler’s.</w:t>
      </w:r>
    </w:p>
    <w:p w14:paraId="5886454E" w14:textId="77777777" w:rsidR="00CC5EEC" w:rsidRDefault="00CC5EEC" w:rsidP="0070523F">
      <w:pPr>
        <w:rPr>
          <w:rFonts w:ascii="Verdana" w:hAnsi="Verdana"/>
          <w:sz w:val="24"/>
          <w:szCs w:val="24"/>
        </w:rPr>
      </w:pPr>
    </w:p>
    <w:p w14:paraId="4CC58F35" w14:textId="57DC5780" w:rsidR="001350C7" w:rsidRDefault="001350C7" w:rsidP="0070523F">
      <w:pPr>
        <w:rPr>
          <w:rFonts w:ascii="Verdana" w:hAnsi="Verdana"/>
          <w:sz w:val="24"/>
          <w:szCs w:val="24"/>
        </w:rPr>
      </w:pPr>
      <w:r w:rsidRPr="002A2FCB">
        <w:rPr>
          <w:rFonts w:ascii="Verdana" w:hAnsi="Verdana"/>
          <w:b/>
          <w:sz w:val="24"/>
          <w:szCs w:val="24"/>
        </w:rPr>
        <w:t>Activity 8</w:t>
      </w:r>
      <w:r w:rsidR="002A2FCB" w:rsidRPr="002A2FCB">
        <w:rPr>
          <w:rFonts w:ascii="Verdana" w:hAnsi="Verdana"/>
          <w:b/>
          <w:sz w:val="24"/>
          <w:szCs w:val="24"/>
        </w:rPr>
        <w:t xml:space="preserve"> Lesson Extension</w:t>
      </w:r>
      <w:r w:rsidR="002A2FCB">
        <w:rPr>
          <w:rFonts w:ascii="Verdana" w:hAnsi="Verdana"/>
          <w:sz w:val="24"/>
          <w:szCs w:val="24"/>
        </w:rPr>
        <w:t xml:space="preserve">. </w:t>
      </w:r>
      <w:r>
        <w:rPr>
          <w:rFonts w:ascii="Verdana" w:hAnsi="Verdana"/>
          <w:sz w:val="24"/>
          <w:szCs w:val="24"/>
        </w:rPr>
        <w:t>Read an Art Review</w:t>
      </w:r>
    </w:p>
    <w:p w14:paraId="321DB57A" w14:textId="670A1CB2" w:rsidR="00CC5EEC" w:rsidRPr="004C0DE6" w:rsidRDefault="00CC5EEC" w:rsidP="0070523F">
      <w:pPr>
        <w:rPr>
          <w:rFonts w:ascii="Verdana" w:hAnsi="Verdana"/>
          <w:sz w:val="24"/>
          <w:szCs w:val="24"/>
        </w:rPr>
      </w:pPr>
      <w:r>
        <w:rPr>
          <w:rFonts w:ascii="Verdana" w:hAnsi="Verdana"/>
          <w:sz w:val="24"/>
          <w:szCs w:val="24"/>
        </w:rPr>
        <w:t>• As in Whistler’s day, art criti</w:t>
      </w:r>
      <w:r w:rsidR="008B0266">
        <w:rPr>
          <w:rFonts w:ascii="Verdana" w:hAnsi="Verdana"/>
          <w:sz w:val="24"/>
          <w:szCs w:val="24"/>
        </w:rPr>
        <w:t>cs</w:t>
      </w:r>
      <w:r>
        <w:rPr>
          <w:rFonts w:ascii="Verdana" w:hAnsi="Verdana"/>
          <w:sz w:val="24"/>
          <w:szCs w:val="24"/>
        </w:rPr>
        <w:t xml:space="preserve"> still write reviews of art exhibits. They influence who attends these exhibits and purchases art. Have students read an art review in their local newspaper or in The New York Times.</w:t>
      </w:r>
    </w:p>
    <w:p w14:paraId="5A932002" w14:textId="77777777" w:rsidR="00537F2B" w:rsidRPr="004C0DE6" w:rsidRDefault="00537F2B" w:rsidP="0070523F">
      <w:pPr>
        <w:rPr>
          <w:rFonts w:ascii="Verdana" w:hAnsi="Verdana"/>
          <w:sz w:val="24"/>
          <w:szCs w:val="24"/>
        </w:rPr>
      </w:pPr>
    </w:p>
    <w:p w14:paraId="59D4B4A5" w14:textId="77777777" w:rsidR="0007018E" w:rsidRPr="0007018E" w:rsidRDefault="0007018E" w:rsidP="0007018E">
      <w:pPr>
        <w:rPr>
          <w:rFonts w:ascii="Verdana" w:hAnsi="Verdana"/>
          <w:b/>
          <w:sz w:val="24"/>
          <w:szCs w:val="24"/>
        </w:rPr>
      </w:pPr>
      <w:r w:rsidRPr="0007018E">
        <w:rPr>
          <w:rFonts w:ascii="Verdana" w:hAnsi="Verdana"/>
          <w:b/>
          <w:sz w:val="24"/>
          <w:szCs w:val="24"/>
        </w:rPr>
        <w:t>Handouts for Lesson 4</w:t>
      </w:r>
    </w:p>
    <w:p w14:paraId="5022FD2D" w14:textId="77777777" w:rsidR="0007018E" w:rsidRDefault="0007018E" w:rsidP="0070523F">
      <w:pPr>
        <w:rPr>
          <w:rFonts w:ascii="Verdana" w:hAnsi="Verdana"/>
          <w:b/>
          <w:sz w:val="24"/>
          <w:szCs w:val="24"/>
        </w:rPr>
      </w:pPr>
    </w:p>
    <w:p w14:paraId="593FE0A4" w14:textId="394B4412" w:rsidR="008453BE" w:rsidRPr="004C0DE6" w:rsidRDefault="008453BE" w:rsidP="0070523F">
      <w:pPr>
        <w:rPr>
          <w:rFonts w:ascii="Verdana" w:hAnsi="Verdana"/>
          <w:sz w:val="24"/>
          <w:szCs w:val="24"/>
        </w:rPr>
      </w:pPr>
      <w:r w:rsidRPr="004C0DE6">
        <w:rPr>
          <w:rFonts w:ascii="Verdana" w:hAnsi="Verdana"/>
          <w:b/>
          <w:sz w:val="24"/>
          <w:szCs w:val="24"/>
        </w:rPr>
        <w:t>Other Resources</w:t>
      </w:r>
      <w:r w:rsidR="00FC406D" w:rsidRPr="004C0DE6">
        <w:rPr>
          <w:rFonts w:ascii="Verdana" w:hAnsi="Verdana"/>
          <w:sz w:val="24"/>
          <w:szCs w:val="24"/>
        </w:rPr>
        <w:t xml:space="preserve"> </w:t>
      </w:r>
    </w:p>
    <w:p w14:paraId="0299CD59" w14:textId="1F61A32F" w:rsidR="008453BE" w:rsidRPr="000351D0" w:rsidRDefault="00733CFF" w:rsidP="0070523F">
      <w:pPr>
        <w:rPr>
          <w:rFonts w:ascii="Verdana" w:hAnsi="Verdana"/>
          <w:sz w:val="24"/>
          <w:szCs w:val="24"/>
        </w:rPr>
      </w:pPr>
      <w:r w:rsidRPr="000351D0">
        <w:rPr>
          <w:rFonts w:ascii="Verdana" w:hAnsi="Verdana"/>
          <w:sz w:val="24"/>
          <w:szCs w:val="24"/>
        </w:rPr>
        <w:t>EDSitement Lesson Plan</w:t>
      </w:r>
    </w:p>
    <w:p w14:paraId="41DA20FE" w14:textId="68307BB9" w:rsidR="000351D0" w:rsidRPr="000351D0" w:rsidRDefault="00033FF0" w:rsidP="000351D0">
      <w:pPr>
        <w:ind w:left="720"/>
        <w:rPr>
          <w:rFonts w:ascii="Verdana" w:hAnsi="Verdana"/>
          <w:sz w:val="24"/>
          <w:szCs w:val="24"/>
        </w:rPr>
      </w:pPr>
      <w:hyperlink r:id="rId18" w:history="1">
        <w:r w:rsidR="000351D0" w:rsidRPr="000351D0">
          <w:rPr>
            <w:rFonts w:ascii="Verdana" w:hAnsi="Verdana" w:cs="Georgia"/>
            <w:noProof w:val="0"/>
            <w:color w:val="890C10"/>
            <w:sz w:val="24"/>
            <w:szCs w:val="24"/>
          </w:rPr>
          <w:t>Composition and Content in the Visual Arts</w:t>
        </w:r>
      </w:hyperlink>
    </w:p>
    <w:p w14:paraId="616773AC" w14:textId="77777777" w:rsidR="0011316C" w:rsidRPr="004C0DE6" w:rsidRDefault="0011316C" w:rsidP="0070523F">
      <w:pPr>
        <w:rPr>
          <w:rFonts w:ascii="Verdana" w:hAnsi="Verdana"/>
          <w:sz w:val="24"/>
          <w:szCs w:val="24"/>
        </w:rPr>
      </w:pPr>
    </w:p>
    <w:p w14:paraId="58CD6AFF" w14:textId="5C3D8908" w:rsidR="0011316C" w:rsidRPr="009C3C81" w:rsidRDefault="0007018E" w:rsidP="0070523F">
      <w:pPr>
        <w:rPr>
          <w:rFonts w:ascii="Verdana" w:hAnsi="Verdana"/>
          <w:b/>
          <w:sz w:val="24"/>
          <w:szCs w:val="24"/>
        </w:rPr>
      </w:pPr>
      <w:r>
        <w:rPr>
          <w:rFonts w:ascii="Verdana" w:hAnsi="Verdana"/>
          <w:b/>
          <w:sz w:val="24"/>
          <w:szCs w:val="24"/>
        </w:rPr>
        <w:t>The Basics</w:t>
      </w:r>
    </w:p>
    <w:p w14:paraId="5B8E9D7D" w14:textId="77777777" w:rsidR="0011316C" w:rsidRPr="004C0DE6" w:rsidRDefault="0011316C" w:rsidP="0070523F">
      <w:pPr>
        <w:rPr>
          <w:rFonts w:ascii="Verdana" w:hAnsi="Verdana"/>
          <w:sz w:val="24"/>
          <w:szCs w:val="24"/>
        </w:rPr>
      </w:pPr>
      <w:r w:rsidRPr="004C0DE6">
        <w:rPr>
          <w:rFonts w:ascii="Verdana" w:hAnsi="Verdana"/>
          <w:sz w:val="24"/>
          <w:szCs w:val="24"/>
        </w:rPr>
        <w:t xml:space="preserve">Grade levels – 6-8 or 9-12 </w:t>
      </w:r>
    </w:p>
    <w:p w14:paraId="093CB0FC" w14:textId="77777777" w:rsidR="0011316C" w:rsidRPr="004C0DE6" w:rsidRDefault="0011316C" w:rsidP="0070523F">
      <w:pPr>
        <w:rPr>
          <w:rFonts w:ascii="Verdana" w:hAnsi="Verdana"/>
          <w:sz w:val="24"/>
          <w:szCs w:val="24"/>
        </w:rPr>
      </w:pPr>
      <w:r w:rsidRPr="004C0DE6">
        <w:rPr>
          <w:rFonts w:ascii="Verdana" w:hAnsi="Verdana"/>
          <w:sz w:val="24"/>
          <w:szCs w:val="24"/>
        </w:rPr>
        <w:t xml:space="preserve">Subject areas </w:t>
      </w:r>
    </w:p>
    <w:p w14:paraId="785E6E96" w14:textId="77777777" w:rsidR="006F7B48" w:rsidRPr="004C0DE6" w:rsidRDefault="0011316C" w:rsidP="0070523F">
      <w:pPr>
        <w:rPr>
          <w:rFonts w:ascii="Verdana" w:hAnsi="Verdana"/>
          <w:sz w:val="24"/>
          <w:szCs w:val="24"/>
        </w:rPr>
      </w:pPr>
      <w:r w:rsidRPr="004C0DE6">
        <w:rPr>
          <w:rFonts w:ascii="Verdana" w:hAnsi="Verdana"/>
          <w:sz w:val="24"/>
          <w:szCs w:val="24"/>
        </w:rPr>
        <w:t>Art and Culture: Visual Arts</w:t>
      </w:r>
      <w:r w:rsidR="00451606" w:rsidRPr="004C0DE6">
        <w:rPr>
          <w:rFonts w:ascii="Verdana" w:hAnsi="Verdana"/>
          <w:sz w:val="24"/>
          <w:szCs w:val="24"/>
        </w:rPr>
        <w:t>, Art History</w:t>
      </w:r>
    </w:p>
    <w:p w14:paraId="59C575CA" w14:textId="77777777" w:rsidR="0011316C" w:rsidRPr="004C0DE6" w:rsidRDefault="006F7B48" w:rsidP="0070523F">
      <w:pPr>
        <w:rPr>
          <w:rFonts w:ascii="Verdana" w:hAnsi="Verdana"/>
          <w:sz w:val="24"/>
          <w:szCs w:val="24"/>
        </w:rPr>
      </w:pPr>
      <w:r w:rsidRPr="004C0DE6">
        <w:rPr>
          <w:rFonts w:ascii="Verdana" w:hAnsi="Verdana"/>
          <w:sz w:val="24"/>
          <w:szCs w:val="24"/>
        </w:rPr>
        <w:t>Literature and Language Arts: Common Core</w:t>
      </w:r>
      <w:r w:rsidR="0011316C" w:rsidRPr="004C0DE6">
        <w:rPr>
          <w:rFonts w:ascii="Verdana" w:hAnsi="Verdana"/>
          <w:sz w:val="24"/>
          <w:szCs w:val="24"/>
        </w:rPr>
        <w:t xml:space="preserve"> </w:t>
      </w:r>
    </w:p>
    <w:p w14:paraId="0744A59F" w14:textId="66F0E3A7" w:rsidR="0011316C" w:rsidRPr="004C0DE6" w:rsidRDefault="0011316C" w:rsidP="0070523F">
      <w:pPr>
        <w:rPr>
          <w:rFonts w:ascii="Verdana" w:hAnsi="Verdana"/>
          <w:sz w:val="24"/>
          <w:szCs w:val="24"/>
        </w:rPr>
      </w:pPr>
      <w:r w:rsidRPr="004C0DE6">
        <w:rPr>
          <w:rFonts w:ascii="Verdana" w:hAnsi="Verdana"/>
          <w:sz w:val="24"/>
          <w:szCs w:val="24"/>
        </w:rPr>
        <w:t xml:space="preserve">Time required </w:t>
      </w:r>
      <w:r w:rsidR="002234B5">
        <w:rPr>
          <w:rFonts w:ascii="Verdana" w:hAnsi="Verdana"/>
          <w:sz w:val="24"/>
          <w:szCs w:val="24"/>
        </w:rPr>
        <w:t>4 or 5</w:t>
      </w:r>
      <w:r w:rsidRPr="004C0DE6">
        <w:rPr>
          <w:rFonts w:ascii="Verdana" w:hAnsi="Verdana"/>
          <w:sz w:val="24"/>
          <w:szCs w:val="24"/>
        </w:rPr>
        <w:t xml:space="preserve"> periods </w:t>
      </w:r>
    </w:p>
    <w:p w14:paraId="6F927311" w14:textId="77777777" w:rsidR="007A6483" w:rsidRPr="004C0DE6" w:rsidRDefault="007A6483" w:rsidP="0070523F">
      <w:pPr>
        <w:rPr>
          <w:rFonts w:ascii="Verdana" w:hAnsi="Verdana"/>
          <w:sz w:val="24"/>
          <w:szCs w:val="24"/>
        </w:rPr>
      </w:pPr>
    </w:p>
    <w:p w14:paraId="605536C1" w14:textId="77777777" w:rsidR="00AF493C" w:rsidRPr="004C0DE6" w:rsidRDefault="00FF2D39" w:rsidP="0070523F">
      <w:pPr>
        <w:rPr>
          <w:rFonts w:ascii="Verdana" w:hAnsi="Verdana"/>
          <w:b/>
          <w:sz w:val="24"/>
          <w:szCs w:val="24"/>
        </w:rPr>
      </w:pPr>
      <w:r w:rsidRPr="004C0DE6">
        <w:rPr>
          <w:rFonts w:ascii="Verdana" w:hAnsi="Verdana"/>
          <w:b/>
          <w:sz w:val="24"/>
          <w:szCs w:val="24"/>
        </w:rPr>
        <w:t>Standards Alignment</w:t>
      </w:r>
      <w:r w:rsidR="003A7945" w:rsidRPr="004C0DE6">
        <w:rPr>
          <w:rFonts w:ascii="Verdana" w:hAnsi="Verdana"/>
          <w:b/>
          <w:sz w:val="24"/>
          <w:szCs w:val="24"/>
        </w:rPr>
        <w:t xml:space="preserve">                                                               </w:t>
      </w:r>
    </w:p>
    <w:p w14:paraId="40227363" w14:textId="77777777" w:rsidR="00FF2D39" w:rsidRPr="004C0DE6" w:rsidRDefault="00FF2D39" w:rsidP="0070523F">
      <w:pPr>
        <w:rPr>
          <w:rFonts w:ascii="Verdana" w:hAnsi="Verdana"/>
          <w:sz w:val="24"/>
          <w:szCs w:val="24"/>
        </w:rPr>
      </w:pPr>
      <w:r w:rsidRPr="004C0DE6">
        <w:rPr>
          <w:rFonts w:ascii="Verdana" w:hAnsi="Verdana"/>
          <w:sz w:val="24"/>
          <w:szCs w:val="24"/>
          <w:highlight w:val="yellow"/>
        </w:rPr>
        <w:t xml:space="preserve">National Core Arts Standards: National Visual Arts Standards  </w:t>
      </w:r>
      <w:r w:rsidR="00276D0B" w:rsidRPr="004C0DE6">
        <w:rPr>
          <w:rFonts w:ascii="Verdana" w:hAnsi="Verdana"/>
          <w:sz w:val="24"/>
          <w:szCs w:val="24"/>
          <w:highlight w:val="yellow"/>
        </w:rPr>
        <w:t>&lt;</w:t>
      </w:r>
      <w:hyperlink r:id="rId19" w:history="1">
        <w:r w:rsidRPr="004C0DE6">
          <w:rPr>
            <w:rFonts w:ascii="Verdana" w:hAnsi="Verdana"/>
            <w:sz w:val="24"/>
            <w:szCs w:val="24"/>
            <w:highlight w:val="yellow"/>
          </w:rPr>
          <w:t>http://nationalartsstandards.org</w:t>
        </w:r>
      </w:hyperlink>
      <w:r w:rsidR="00276D0B" w:rsidRPr="004C0DE6">
        <w:rPr>
          <w:rFonts w:ascii="Verdana" w:hAnsi="Verdana"/>
          <w:sz w:val="24"/>
          <w:szCs w:val="24"/>
        </w:rPr>
        <w:t>&gt;</w:t>
      </w:r>
    </w:p>
    <w:p w14:paraId="279F59E1" w14:textId="77777777" w:rsidR="00713983" w:rsidRPr="004C0DE6" w:rsidRDefault="00713983" w:rsidP="0070523F">
      <w:pPr>
        <w:rPr>
          <w:rFonts w:ascii="Verdana" w:hAnsi="Verdana"/>
          <w:sz w:val="24"/>
          <w:szCs w:val="24"/>
        </w:rPr>
      </w:pPr>
    </w:p>
    <w:p w14:paraId="4190F4ED" w14:textId="77777777" w:rsidR="0084690C" w:rsidRPr="004C0DE6" w:rsidRDefault="0084690C" w:rsidP="0070523F">
      <w:pPr>
        <w:rPr>
          <w:rFonts w:ascii="Verdana" w:hAnsi="Verdana"/>
          <w:sz w:val="24"/>
          <w:szCs w:val="24"/>
        </w:rPr>
      </w:pPr>
      <w:r w:rsidRPr="004C0DE6">
        <w:rPr>
          <w:rFonts w:ascii="Verdana" w:hAnsi="Verdana"/>
          <w:sz w:val="24"/>
          <w:szCs w:val="24"/>
        </w:rPr>
        <w:t>Grade 8</w:t>
      </w:r>
    </w:p>
    <w:p w14:paraId="7110F0C7" w14:textId="77777777" w:rsidR="0084690C" w:rsidRPr="004C0DE6" w:rsidRDefault="0084690C" w:rsidP="0070523F">
      <w:pPr>
        <w:rPr>
          <w:rFonts w:ascii="Verdana" w:hAnsi="Verdana"/>
          <w:sz w:val="24"/>
          <w:szCs w:val="24"/>
        </w:rPr>
      </w:pPr>
      <w:r w:rsidRPr="004C0DE6">
        <w:rPr>
          <w:rFonts w:ascii="Verdana" w:hAnsi="Verdana"/>
          <w:sz w:val="24"/>
          <w:szCs w:val="24"/>
        </w:rPr>
        <w:t>VA:Cr2.1.8</w:t>
      </w:r>
    </w:p>
    <w:p w14:paraId="31F1E37A" w14:textId="77777777" w:rsidR="0084690C" w:rsidRPr="004C0DE6" w:rsidRDefault="0084690C" w:rsidP="0070523F">
      <w:pPr>
        <w:rPr>
          <w:rFonts w:ascii="Verdana" w:hAnsi="Verdana"/>
          <w:sz w:val="24"/>
          <w:szCs w:val="24"/>
        </w:rPr>
      </w:pPr>
      <w:r w:rsidRPr="004C0DE6">
        <w:rPr>
          <w:rFonts w:ascii="Verdana" w:hAnsi="Verdana"/>
          <w:sz w:val="24"/>
          <w:szCs w:val="24"/>
        </w:rPr>
        <w:t>Demonstrate willingness to experiment, innovate, and take risks to pursue ideas, forms, and meanings that emerge in the proc</w:t>
      </w:r>
      <w:r w:rsidR="001A7718" w:rsidRPr="004C0DE6">
        <w:rPr>
          <w:rFonts w:ascii="Verdana" w:hAnsi="Verdana"/>
          <w:sz w:val="24"/>
          <w:szCs w:val="24"/>
        </w:rPr>
        <w:t>ess of art-making or designing.</w:t>
      </w:r>
    </w:p>
    <w:p w14:paraId="198D81C4" w14:textId="77777777" w:rsidR="00DF0C8E" w:rsidRPr="004C0DE6" w:rsidRDefault="00DF0C8E" w:rsidP="00DF0C8E">
      <w:pPr>
        <w:rPr>
          <w:rFonts w:ascii="Verdana" w:hAnsi="Verdana" w:cs="Times"/>
          <w:noProof w:val="0"/>
          <w:sz w:val="24"/>
          <w:szCs w:val="24"/>
        </w:rPr>
      </w:pPr>
    </w:p>
    <w:p w14:paraId="22F9991A" w14:textId="77777777" w:rsidR="00DF0C8E" w:rsidRPr="004C0DE6" w:rsidRDefault="00DF0C8E" w:rsidP="00DF0C8E">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Grade 7</w:t>
      </w:r>
    </w:p>
    <w:p w14:paraId="5C7337A9" w14:textId="77777777" w:rsidR="00DF0C8E" w:rsidRPr="004C0DE6" w:rsidRDefault="00DF0C8E" w:rsidP="00DF0C8E">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VA:Cr3.1.7</w:t>
      </w:r>
    </w:p>
    <w:p w14:paraId="64B7F30C" w14:textId="4B2B3798" w:rsidR="00DF0C8E" w:rsidRPr="004C0DE6" w:rsidRDefault="00DF0C8E" w:rsidP="00DF0C8E">
      <w:pPr>
        <w:rPr>
          <w:rFonts w:ascii="Verdana" w:hAnsi="Verdana" w:cs="Times"/>
          <w:noProof w:val="0"/>
          <w:sz w:val="24"/>
          <w:szCs w:val="24"/>
        </w:rPr>
      </w:pPr>
      <w:r w:rsidRPr="004C0DE6">
        <w:rPr>
          <w:rFonts w:ascii="Verdana" w:hAnsi="Verdana" w:cs="Times"/>
          <w:noProof w:val="0"/>
          <w:sz w:val="24"/>
          <w:szCs w:val="24"/>
        </w:rPr>
        <w:t>Reflect on and explain important information about personal artwork in an artist statement or another format.</w:t>
      </w:r>
    </w:p>
    <w:p w14:paraId="195A0E79" w14:textId="77777777" w:rsidR="000F5636" w:rsidRPr="004C0DE6" w:rsidRDefault="000F5636" w:rsidP="00DF0C8E">
      <w:pPr>
        <w:rPr>
          <w:rFonts w:ascii="Verdana" w:hAnsi="Verdana" w:cs="Times"/>
          <w:noProof w:val="0"/>
          <w:sz w:val="24"/>
          <w:szCs w:val="24"/>
        </w:rPr>
      </w:pPr>
    </w:p>
    <w:p w14:paraId="5A4C9E93"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Grade Hs advanced</w:t>
      </w:r>
    </w:p>
    <w:p w14:paraId="486C497D"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VA:Re7.2.HSIII</w:t>
      </w:r>
    </w:p>
    <w:p w14:paraId="2EE9E630" w14:textId="7D4C2350" w:rsidR="000F5636" w:rsidRPr="004C0DE6" w:rsidRDefault="000F5636" w:rsidP="000F5636">
      <w:pPr>
        <w:rPr>
          <w:rFonts w:ascii="Verdana" w:hAnsi="Verdana" w:cs="Times"/>
          <w:noProof w:val="0"/>
          <w:sz w:val="24"/>
          <w:szCs w:val="24"/>
        </w:rPr>
      </w:pPr>
      <w:r w:rsidRPr="004C0DE6">
        <w:rPr>
          <w:rFonts w:ascii="Verdana" w:hAnsi="Verdana" w:cs="Times"/>
          <w:noProof w:val="0"/>
          <w:sz w:val="24"/>
          <w:szCs w:val="24"/>
        </w:rPr>
        <w:t>Determine the commonalities within a group of artists or visual images attributed to a particular type of art, timeframe, or culture.</w:t>
      </w:r>
    </w:p>
    <w:p w14:paraId="5AFE75F8" w14:textId="77777777" w:rsidR="000F5636" w:rsidRPr="004C0DE6" w:rsidRDefault="000F5636" w:rsidP="000F5636">
      <w:pPr>
        <w:rPr>
          <w:rFonts w:ascii="Verdana" w:hAnsi="Verdana" w:cs="Times"/>
          <w:noProof w:val="0"/>
          <w:sz w:val="24"/>
          <w:szCs w:val="24"/>
        </w:rPr>
      </w:pPr>
    </w:p>
    <w:p w14:paraId="17975281"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Grade 6</w:t>
      </w:r>
    </w:p>
    <w:p w14:paraId="2344D568"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VA:Re8.1.6</w:t>
      </w:r>
    </w:p>
    <w:p w14:paraId="6F008754" w14:textId="22BBC67D" w:rsidR="000F5636" w:rsidRPr="004C0DE6" w:rsidRDefault="000F5636" w:rsidP="000F5636">
      <w:pPr>
        <w:rPr>
          <w:rFonts w:ascii="Verdana" w:hAnsi="Verdana" w:cs="Times"/>
          <w:noProof w:val="0"/>
          <w:sz w:val="24"/>
          <w:szCs w:val="24"/>
        </w:rPr>
      </w:pPr>
      <w:r w:rsidRPr="004C0DE6">
        <w:rPr>
          <w:rFonts w:ascii="Verdana" w:hAnsi="Verdana" w:cs="Times"/>
          <w:noProof w:val="0"/>
          <w:sz w:val="24"/>
          <w:szCs w:val="24"/>
        </w:rPr>
        <w:t>Interpret art by distinguishing between relevant and non-relevant contextual information and analyzing subject matter, characteristics of form and structure, and use of media to identify ideas and mood conveyed.</w:t>
      </w:r>
    </w:p>
    <w:p w14:paraId="5D30F617" w14:textId="77777777" w:rsidR="000F5636" w:rsidRPr="004C0DE6" w:rsidRDefault="000F5636" w:rsidP="000F5636">
      <w:pPr>
        <w:rPr>
          <w:rFonts w:ascii="Verdana" w:hAnsi="Verdana" w:cs="Times"/>
          <w:noProof w:val="0"/>
          <w:sz w:val="24"/>
          <w:szCs w:val="24"/>
        </w:rPr>
      </w:pPr>
    </w:p>
    <w:p w14:paraId="4F735747"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Grade Hs advanced</w:t>
      </w:r>
    </w:p>
    <w:p w14:paraId="16E8163D"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VA:Re8.1.HSIII</w:t>
      </w:r>
    </w:p>
    <w:p w14:paraId="3A5DA77F" w14:textId="60A9D4A9" w:rsidR="000F5636" w:rsidRPr="004C0DE6" w:rsidRDefault="000F5636" w:rsidP="000F5636">
      <w:pPr>
        <w:rPr>
          <w:rFonts w:ascii="Verdana" w:hAnsi="Verdana" w:cs="Times"/>
          <w:noProof w:val="0"/>
          <w:sz w:val="24"/>
          <w:szCs w:val="24"/>
        </w:rPr>
      </w:pPr>
      <w:r w:rsidRPr="004C0DE6">
        <w:rPr>
          <w:rFonts w:ascii="Verdana" w:hAnsi="Verdana" w:cs="Times"/>
          <w:noProof w:val="0"/>
          <w:sz w:val="24"/>
          <w:szCs w:val="24"/>
        </w:rPr>
        <w:t>Analyze differing interpretations of an artwork or collection of works in order to select and defend a plausible critical analysis.</w:t>
      </w:r>
    </w:p>
    <w:p w14:paraId="17F04047" w14:textId="77777777" w:rsidR="000F5636" w:rsidRPr="004C0DE6" w:rsidRDefault="000F5636" w:rsidP="000F5636">
      <w:pPr>
        <w:rPr>
          <w:rFonts w:ascii="Verdana" w:hAnsi="Verdana" w:cs="Times"/>
          <w:noProof w:val="0"/>
          <w:sz w:val="24"/>
          <w:szCs w:val="24"/>
        </w:rPr>
      </w:pPr>
    </w:p>
    <w:p w14:paraId="3BA452E6"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Grade 8</w:t>
      </w:r>
    </w:p>
    <w:p w14:paraId="2A0D0CB6"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VA:Re9.1.8</w:t>
      </w:r>
    </w:p>
    <w:p w14:paraId="76DEAD25" w14:textId="51AD5CB6" w:rsidR="000F5636" w:rsidRPr="004C0DE6" w:rsidRDefault="000F5636" w:rsidP="000F5636">
      <w:pPr>
        <w:rPr>
          <w:rFonts w:ascii="Verdana" w:hAnsi="Verdana" w:cs="Times"/>
          <w:noProof w:val="0"/>
          <w:sz w:val="24"/>
          <w:szCs w:val="24"/>
        </w:rPr>
      </w:pPr>
      <w:r w:rsidRPr="004C0DE6">
        <w:rPr>
          <w:rFonts w:ascii="Verdana" w:hAnsi="Verdana" w:cs="Times"/>
          <w:noProof w:val="0"/>
          <w:sz w:val="24"/>
          <w:szCs w:val="24"/>
        </w:rPr>
        <w:t>Create a convincing and logical argument to support an evaluation of art.</w:t>
      </w:r>
    </w:p>
    <w:p w14:paraId="2FA744D5" w14:textId="77777777" w:rsidR="000F5636" w:rsidRPr="004C0DE6" w:rsidRDefault="000F5636" w:rsidP="000F5636">
      <w:pPr>
        <w:rPr>
          <w:rFonts w:ascii="Verdana" w:hAnsi="Verdana" w:cs="Times"/>
          <w:noProof w:val="0"/>
          <w:sz w:val="24"/>
          <w:szCs w:val="24"/>
        </w:rPr>
      </w:pPr>
    </w:p>
    <w:p w14:paraId="7E682F31"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Grade Hs accomplished</w:t>
      </w:r>
    </w:p>
    <w:p w14:paraId="7DE774E4" w14:textId="77777777" w:rsidR="000F5636" w:rsidRPr="004C0DE6" w:rsidRDefault="000F5636" w:rsidP="000F5636">
      <w:pPr>
        <w:widowControl w:val="0"/>
        <w:autoSpaceDE w:val="0"/>
        <w:autoSpaceDN w:val="0"/>
        <w:adjustRightInd w:val="0"/>
        <w:rPr>
          <w:rFonts w:ascii="Verdana" w:hAnsi="Verdana" w:cs="Times"/>
          <w:bCs/>
          <w:noProof w:val="0"/>
          <w:sz w:val="24"/>
          <w:szCs w:val="24"/>
        </w:rPr>
      </w:pPr>
      <w:r w:rsidRPr="004C0DE6">
        <w:rPr>
          <w:rFonts w:ascii="Verdana" w:hAnsi="Verdana" w:cs="Times"/>
          <w:bCs/>
          <w:noProof w:val="0"/>
          <w:sz w:val="24"/>
          <w:szCs w:val="24"/>
        </w:rPr>
        <w:t>VA:Re9.1.HSII</w:t>
      </w:r>
    </w:p>
    <w:p w14:paraId="3F086AD6" w14:textId="337C460A" w:rsidR="000F5636" w:rsidRPr="004C0DE6" w:rsidRDefault="000F5636" w:rsidP="000F5636">
      <w:pPr>
        <w:rPr>
          <w:rFonts w:ascii="Verdana" w:hAnsi="Verdana" w:cs="Times"/>
          <w:noProof w:val="0"/>
          <w:sz w:val="24"/>
          <w:szCs w:val="24"/>
        </w:rPr>
      </w:pPr>
      <w:r w:rsidRPr="004C0DE6">
        <w:rPr>
          <w:rFonts w:ascii="Verdana" w:hAnsi="Verdana" w:cs="Times"/>
          <w:noProof w:val="0"/>
          <w:sz w:val="24"/>
          <w:szCs w:val="24"/>
        </w:rPr>
        <w:t>Determine the relevance of criteria used by others to evaluate a work of art or collection of works.</w:t>
      </w:r>
    </w:p>
    <w:p w14:paraId="54009CF5" w14:textId="77777777" w:rsidR="00DF0C8E" w:rsidRPr="004C0DE6" w:rsidRDefault="00DF0C8E" w:rsidP="00DF0C8E">
      <w:pPr>
        <w:rPr>
          <w:rFonts w:ascii="Verdana" w:hAnsi="Verdana"/>
          <w:sz w:val="24"/>
          <w:szCs w:val="24"/>
        </w:rPr>
      </w:pPr>
    </w:p>
    <w:p w14:paraId="27B0896D" w14:textId="77777777" w:rsidR="002E2919" w:rsidRPr="004C0DE6" w:rsidRDefault="002E2919" w:rsidP="0070523F">
      <w:pPr>
        <w:rPr>
          <w:rFonts w:ascii="Verdana" w:hAnsi="Verdana"/>
          <w:sz w:val="24"/>
          <w:szCs w:val="24"/>
        </w:rPr>
      </w:pPr>
      <w:r w:rsidRPr="004C0DE6">
        <w:rPr>
          <w:rFonts w:ascii="Verdana" w:hAnsi="Verdana"/>
          <w:sz w:val="24"/>
          <w:szCs w:val="24"/>
          <w:highlight w:val="yellow"/>
        </w:rPr>
        <w:t>Common Core State Stand</w:t>
      </w:r>
      <w:r w:rsidR="001A7718" w:rsidRPr="004C0DE6">
        <w:rPr>
          <w:rFonts w:ascii="Verdana" w:hAnsi="Verdana"/>
          <w:sz w:val="24"/>
          <w:szCs w:val="24"/>
          <w:highlight w:val="yellow"/>
        </w:rPr>
        <w:t>ard</w:t>
      </w:r>
      <w:r w:rsidRPr="004C0DE6">
        <w:rPr>
          <w:rFonts w:ascii="Verdana" w:hAnsi="Verdana"/>
          <w:sz w:val="24"/>
          <w:szCs w:val="24"/>
          <w:highlight w:val="yellow"/>
        </w:rPr>
        <w:t>s Initiative – English Language Arts Standards</w:t>
      </w:r>
      <w:r w:rsidR="00276D0B" w:rsidRPr="004C0DE6">
        <w:rPr>
          <w:rFonts w:ascii="Verdana" w:hAnsi="Verdana"/>
          <w:sz w:val="24"/>
          <w:szCs w:val="24"/>
          <w:highlight w:val="yellow"/>
        </w:rPr>
        <w:t xml:space="preserve"> </w:t>
      </w:r>
      <w:r w:rsidR="001A7718" w:rsidRPr="004C0DE6">
        <w:rPr>
          <w:rFonts w:ascii="Verdana" w:hAnsi="Verdana"/>
          <w:sz w:val="24"/>
          <w:szCs w:val="24"/>
          <w:highlight w:val="yellow"/>
        </w:rPr>
        <w:t>&lt;</w:t>
      </w:r>
      <w:hyperlink r:id="rId20" w:history="1">
        <w:r w:rsidRPr="004C0DE6">
          <w:rPr>
            <w:rFonts w:ascii="Verdana" w:hAnsi="Verdana"/>
            <w:sz w:val="24"/>
            <w:szCs w:val="24"/>
            <w:highlight w:val="yellow"/>
          </w:rPr>
          <w:t>http://www.corestandards.org/ELA-Literacy/</w:t>
        </w:r>
      </w:hyperlink>
      <w:r w:rsidR="001A7718" w:rsidRPr="004C0DE6">
        <w:rPr>
          <w:rFonts w:ascii="Verdana" w:hAnsi="Verdana"/>
          <w:sz w:val="24"/>
          <w:szCs w:val="24"/>
          <w:highlight w:val="yellow"/>
        </w:rPr>
        <w:t>&gt;</w:t>
      </w:r>
    </w:p>
    <w:p w14:paraId="4911163C" w14:textId="77777777" w:rsidR="006C0BFB" w:rsidRPr="004C0DE6" w:rsidRDefault="006C0BFB" w:rsidP="006C0BFB">
      <w:pPr>
        <w:rPr>
          <w:rFonts w:ascii="Verdana" w:hAnsi="Verdana" w:cs="Times"/>
          <w:noProof w:val="0"/>
          <w:color w:val="181818"/>
          <w:sz w:val="24"/>
          <w:szCs w:val="24"/>
        </w:rPr>
      </w:pPr>
    </w:p>
    <w:p w14:paraId="20910994" w14:textId="77777777" w:rsidR="006C0BFB" w:rsidRPr="004C0DE6" w:rsidRDefault="00033FF0" w:rsidP="006C0BFB">
      <w:pPr>
        <w:widowControl w:val="0"/>
        <w:autoSpaceDE w:val="0"/>
        <w:autoSpaceDN w:val="0"/>
        <w:adjustRightInd w:val="0"/>
        <w:rPr>
          <w:rFonts w:ascii="Verdana" w:hAnsi="Verdana" w:cs="Times"/>
          <w:noProof w:val="0"/>
          <w:color w:val="181818"/>
          <w:sz w:val="24"/>
          <w:szCs w:val="24"/>
        </w:rPr>
      </w:pPr>
      <w:hyperlink r:id="rId21" w:history="1">
        <w:r w:rsidR="006C0BFB" w:rsidRPr="004C0DE6">
          <w:rPr>
            <w:rFonts w:ascii="Verdana" w:hAnsi="Verdana" w:cs="Times"/>
            <w:noProof w:val="0"/>
            <w:color w:val="2A2A2A"/>
            <w:sz w:val="24"/>
            <w:szCs w:val="24"/>
          </w:rPr>
          <w:t>CCSS.ELA-LITERACY.RI.11-12.6</w:t>
        </w:r>
      </w:hyperlink>
    </w:p>
    <w:p w14:paraId="2F8ED7E3" w14:textId="772925DD" w:rsidR="006C0BFB" w:rsidRPr="004C0DE6" w:rsidRDefault="006C0BFB" w:rsidP="006C0BFB">
      <w:pPr>
        <w:rPr>
          <w:rFonts w:ascii="Verdana" w:hAnsi="Verdana" w:cs="Times"/>
          <w:noProof w:val="0"/>
          <w:color w:val="181818"/>
          <w:sz w:val="24"/>
          <w:szCs w:val="24"/>
        </w:rPr>
      </w:pPr>
      <w:r w:rsidRPr="004C0DE6">
        <w:rPr>
          <w:rFonts w:ascii="Verdana" w:hAnsi="Verdana" w:cs="Times"/>
          <w:noProof w:val="0"/>
          <w:color w:val="181818"/>
          <w:sz w:val="24"/>
          <w:szCs w:val="24"/>
        </w:rPr>
        <w:t>Determine an author's point of view or purpose in a text in which the rhetoric is particularly effective, analyzing how style and content contribute to the power, persuasiveness or beauty of the text.</w:t>
      </w:r>
    </w:p>
    <w:p w14:paraId="5D41482C" w14:textId="77777777" w:rsidR="006C0BFB" w:rsidRPr="004C0DE6" w:rsidRDefault="006C0BFB" w:rsidP="006C0BFB">
      <w:pPr>
        <w:rPr>
          <w:rFonts w:ascii="Verdana" w:hAnsi="Verdana" w:cs="Times"/>
          <w:noProof w:val="0"/>
          <w:color w:val="181818"/>
          <w:sz w:val="24"/>
          <w:szCs w:val="24"/>
        </w:rPr>
      </w:pPr>
    </w:p>
    <w:p w14:paraId="0B6E843F" w14:textId="77777777" w:rsidR="006C0BFB" w:rsidRPr="004C0DE6" w:rsidRDefault="006C0BFB" w:rsidP="006C0BFB">
      <w:pPr>
        <w:widowControl w:val="0"/>
        <w:autoSpaceDE w:val="0"/>
        <w:autoSpaceDN w:val="0"/>
        <w:adjustRightInd w:val="0"/>
        <w:rPr>
          <w:rFonts w:ascii="Verdana" w:hAnsi="Verdana" w:cs="Times"/>
          <w:noProof w:val="0"/>
          <w:color w:val="181818"/>
          <w:sz w:val="24"/>
          <w:szCs w:val="24"/>
        </w:rPr>
      </w:pPr>
      <w:r w:rsidRPr="004C0DE6">
        <w:rPr>
          <w:rFonts w:ascii="Verdana" w:hAnsi="Verdana" w:cs="Times"/>
          <w:noProof w:val="0"/>
          <w:color w:val="181818"/>
          <w:sz w:val="24"/>
          <w:szCs w:val="24"/>
        </w:rPr>
        <w:t>Integration of Knowledge and Ideas:</w:t>
      </w:r>
    </w:p>
    <w:p w14:paraId="29D423AE" w14:textId="77777777" w:rsidR="006C0BFB" w:rsidRPr="004C0DE6" w:rsidRDefault="00033FF0" w:rsidP="006C0BFB">
      <w:pPr>
        <w:widowControl w:val="0"/>
        <w:autoSpaceDE w:val="0"/>
        <w:autoSpaceDN w:val="0"/>
        <w:adjustRightInd w:val="0"/>
        <w:rPr>
          <w:rFonts w:ascii="Verdana" w:hAnsi="Verdana" w:cs="Times"/>
          <w:noProof w:val="0"/>
          <w:color w:val="181818"/>
          <w:sz w:val="24"/>
          <w:szCs w:val="24"/>
        </w:rPr>
      </w:pPr>
      <w:hyperlink r:id="rId22" w:history="1">
        <w:r w:rsidR="006C0BFB" w:rsidRPr="004C0DE6">
          <w:rPr>
            <w:rFonts w:ascii="Verdana" w:hAnsi="Verdana" w:cs="Times"/>
            <w:noProof w:val="0"/>
            <w:color w:val="2A2A2A"/>
            <w:sz w:val="24"/>
            <w:szCs w:val="24"/>
          </w:rPr>
          <w:t>CCSS.ELA-LITERACY.RI.11-12.7</w:t>
        </w:r>
      </w:hyperlink>
    </w:p>
    <w:p w14:paraId="2C7AB9AC" w14:textId="4A6985EE" w:rsidR="006C0BFB" w:rsidRPr="004C0DE6" w:rsidRDefault="006C0BFB" w:rsidP="006C0BFB">
      <w:pPr>
        <w:rPr>
          <w:rFonts w:ascii="Verdana" w:hAnsi="Verdana" w:cs="Times"/>
          <w:noProof w:val="0"/>
          <w:color w:val="181818"/>
          <w:sz w:val="24"/>
          <w:szCs w:val="24"/>
        </w:rPr>
      </w:pPr>
      <w:r w:rsidRPr="004C0DE6">
        <w:rPr>
          <w:rFonts w:ascii="Verdana" w:hAnsi="Verdana" w:cs="Times"/>
          <w:noProof w:val="0"/>
          <w:color w:val="181818"/>
          <w:sz w:val="24"/>
          <w:szCs w:val="24"/>
        </w:rPr>
        <w:t>Integrate and evaluate multiple sources of information presented in different media or formats (e.g., visually, quantitatively) as well as in words in order to address a question or solve a problem.</w:t>
      </w:r>
    </w:p>
    <w:p w14:paraId="392245FA" w14:textId="77777777" w:rsidR="00433D04" w:rsidRPr="004C0DE6" w:rsidRDefault="00433D04" w:rsidP="006C0BFB">
      <w:pPr>
        <w:rPr>
          <w:rFonts w:ascii="Verdana" w:hAnsi="Verdana" w:cs="Times"/>
          <w:noProof w:val="0"/>
          <w:color w:val="181818"/>
          <w:sz w:val="24"/>
          <w:szCs w:val="24"/>
        </w:rPr>
      </w:pPr>
    </w:p>
    <w:p w14:paraId="39638447" w14:textId="77777777" w:rsidR="00433D04" w:rsidRPr="004C0DE6" w:rsidRDefault="00033FF0" w:rsidP="00433D04">
      <w:pPr>
        <w:widowControl w:val="0"/>
        <w:autoSpaceDE w:val="0"/>
        <w:autoSpaceDN w:val="0"/>
        <w:adjustRightInd w:val="0"/>
        <w:rPr>
          <w:rFonts w:ascii="Verdana" w:hAnsi="Verdana" w:cs="Times"/>
          <w:noProof w:val="0"/>
          <w:color w:val="181818"/>
          <w:sz w:val="24"/>
          <w:szCs w:val="24"/>
        </w:rPr>
      </w:pPr>
      <w:hyperlink r:id="rId23" w:history="1">
        <w:r w:rsidR="00433D04" w:rsidRPr="004C0DE6">
          <w:rPr>
            <w:rFonts w:ascii="Verdana" w:hAnsi="Verdana" w:cs="Times"/>
            <w:noProof w:val="0"/>
            <w:color w:val="2A2A2A"/>
            <w:sz w:val="24"/>
            <w:szCs w:val="24"/>
          </w:rPr>
          <w:t>CCSS.ELA-LITERACY.W.11-12.1.A</w:t>
        </w:r>
      </w:hyperlink>
    </w:p>
    <w:p w14:paraId="72E350B9" w14:textId="39D65E14" w:rsidR="00433D04" w:rsidRPr="004C0DE6" w:rsidRDefault="00433D04" w:rsidP="00433D04">
      <w:pPr>
        <w:rPr>
          <w:rFonts w:ascii="Verdana" w:hAnsi="Verdana" w:cs="Times"/>
          <w:noProof w:val="0"/>
          <w:color w:val="181818"/>
          <w:sz w:val="24"/>
          <w:szCs w:val="24"/>
        </w:rPr>
      </w:pPr>
      <w:r w:rsidRPr="004C0DE6">
        <w:rPr>
          <w:rFonts w:ascii="Verdana" w:hAnsi="Verdana" w:cs="Times"/>
          <w:noProof w:val="0"/>
          <w:color w:val="181818"/>
          <w:sz w:val="24"/>
          <w:szCs w:val="24"/>
        </w:rPr>
        <w:t>Introduce precise, knowledgeable claim(s), establish the significance of the claim(s), distinguish the claim(s) from alternate or opposing claims, and create an organization that logically sequences claim(s), counterclaims, reasons, and evidence.</w:t>
      </w:r>
    </w:p>
    <w:p w14:paraId="152C699C" w14:textId="77777777" w:rsidR="00433D04" w:rsidRPr="004C0DE6" w:rsidRDefault="00433D04" w:rsidP="00433D04">
      <w:pPr>
        <w:rPr>
          <w:rFonts w:ascii="Verdana" w:hAnsi="Verdana" w:cs="Times"/>
          <w:noProof w:val="0"/>
          <w:color w:val="181818"/>
          <w:sz w:val="24"/>
          <w:szCs w:val="24"/>
        </w:rPr>
      </w:pPr>
    </w:p>
    <w:p w14:paraId="722FE966" w14:textId="77777777" w:rsidR="00433D04" w:rsidRPr="004C0DE6" w:rsidRDefault="00033FF0" w:rsidP="00433D04">
      <w:pPr>
        <w:widowControl w:val="0"/>
        <w:autoSpaceDE w:val="0"/>
        <w:autoSpaceDN w:val="0"/>
        <w:adjustRightInd w:val="0"/>
        <w:rPr>
          <w:rFonts w:ascii="Verdana" w:hAnsi="Verdana" w:cs="Times"/>
          <w:noProof w:val="0"/>
          <w:color w:val="181818"/>
          <w:sz w:val="24"/>
          <w:szCs w:val="24"/>
        </w:rPr>
      </w:pPr>
      <w:hyperlink r:id="rId24" w:history="1">
        <w:r w:rsidR="00433D04" w:rsidRPr="004C0DE6">
          <w:rPr>
            <w:rFonts w:ascii="Verdana" w:hAnsi="Verdana" w:cs="Times"/>
            <w:noProof w:val="0"/>
            <w:color w:val="2A2A2A"/>
            <w:sz w:val="24"/>
            <w:szCs w:val="24"/>
          </w:rPr>
          <w:t>CCSS.ELA-LITERACY.W.11-12.4</w:t>
        </w:r>
      </w:hyperlink>
    </w:p>
    <w:p w14:paraId="63DC3ED7" w14:textId="576950CF" w:rsidR="00433D04" w:rsidRPr="004C0DE6" w:rsidRDefault="00433D04" w:rsidP="00433D04">
      <w:pPr>
        <w:rPr>
          <w:rFonts w:ascii="Verdana" w:hAnsi="Verdana" w:cs="Times"/>
          <w:noProof w:val="0"/>
          <w:color w:val="181818"/>
          <w:sz w:val="24"/>
          <w:szCs w:val="24"/>
        </w:rPr>
      </w:pPr>
      <w:r w:rsidRPr="004C0DE6">
        <w:rPr>
          <w:rFonts w:ascii="Verdana" w:hAnsi="Verdana" w:cs="Times"/>
          <w:noProof w:val="0"/>
          <w:color w:val="181818"/>
          <w:sz w:val="24"/>
          <w:szCs w:val="24"/>
        </w:rPr>
        <w:t xml:space="preserve">Produce clear and coherent writing in which the development, organization, and style are appropriate to task, purpose, and audience. </w:t>
      </w:r>
    </w:p>
    <w:p w14:paraId="7AFD3D84" w14:textId="77777777" w:rsidR="008D1D94" w:rsidRPr="004C0DE6" w:rsidRDefault="008D1D94" w:rsidP="00433D04">
      <w:pPr>
        <w:rPr>
          <w:rFonts w:ascii="Verdana" w:hAnsi="Verdana" w:cs="Times"/>
          <w:noProof w:val="0"/>
          <w:color w:val="181818"/>
          <w:sz w:val="24"/>
          <w:szCs w:val="24"/>
        </w:rPr>
      </w:pPr>
    </w:p>
    <w:p w14:paraId="4E5D597C" w14:textId="77777777" w:rsidR="008D1D94" w:rsidRPr="004C0DE6" w:rsidRDefault="00033FF0" w:rsidP="008D1D94">
      <w:pPr>
        <w:widowControl w:val="0"/>
        <w:autoSpaceDE w:val="0"/>
        <w:autoSpaceDN w:val="0"/>
        <w:adjustRightInd w:val="0"/>
        <w:rPr>
          <w:rFonts w:ascii="Verdana" w:hAnsi="Verdana" w:cs="Times"/>
          <w:noProof w:val="0"/>
          <w:color w:val="181818"/>
          <w:sz w:val="24"/>
          <w:szCs w:val="24"/>
        </w:rPr>
      </w:pPr>
      <w:hyperlink r:id="rId25" w:history="1">
        <w:r w:rsidR="008D1D94" w:rsidRPr="004C0DE6">
          <w:rPr>
            <w:rFonts w:ascii="Verdana" w:hAnsi="Verdana" w:cs="Times"/>
            <w:noProof w:val="0"/>
            <w:color w:val="2A2A2A"/>
            <w:sz w:val="24"/>
            <w:szCs w:val="24"/>
          </w:rPr>
          <w:t>CCSS.ELA-LITERACY.SL.6.1.C</w:t>
        </w:r>
      </w:hyperlink>
    </w:p>
    <w:p w14:paraId="602DF520" w14:textId="6E3ECC20" w:rsidR="008D1D94" w:rsidRPr="004C0DE6" w:rsidRDefault="008D1D94" w:rsidP="008D1D94">
      <w:pPr>
        <w:rPr>
          <w:rFonts w:ascii="Verdana" w:hAnsi="Verdana" w:cs="Times"/>
          <w:noProof w:val="0"/>
          <w:color w:val="181818"/>
          <w:sz w:val="24"/>
          <w:szCs w:val="24"/>
        </w:rPr>
      </w:pPr>
      <w:r w:rsidRPr="004C0DE6">
        <w:rPr>
          <w:rFonts w:ascii="Verdana" w:hAnsi="Verdana" w:cs="Times"/>
          <w:noProof w:val="0"/>
          <w:color w:val="181818"/>
          <w:sz w:val="24"/>
          <w:szCs w:val="24"/>
        </w:rPr>
        <w:t>Pose and respond to specific questions with elaboration and detail by making comments that contribute to the topic, text, or issue under discussion.</w:t>
      </w:r>
    </w:p>
    <w:p w14:paraId="33597114" w14:textId="77777777" w:rsidR="008D1D94" w:rsidRPr="004C0DE6" w:rsidRDefault="008D1D94" w:rsidP="008D1D94">
      <w:pPr>
        <w:rPr>
          <w:rFonts w:ascii="Verdana" w:hAnsi="Verdana" w:cs="Times"/>
          <w:noProof w:val="0"/>
          <w:color w:val="181818"/>
          <w:sz w:val="24"/>
          <w:szCs w:val="24"/>
        </w:rPr>
      </w:pPr>
    </w:p>
    <w:p w14:paraId="56D32BC1" w14:textId="77777777" w:rsidR="008D1D94" w:rsidRPr="004C0DE6" w:rsidRDefault="00033FF0" w:rsidP="008D1D94">
      <w:pPr>
        <w:widowControl w:val="0"/>
        <w:autoSpaceDE w:val="0"/>
        <w:autoSpaceDN w:val="0"/>
        <w:adjustRightInd w:val="0"/>
        <w:rPr>
          <w:rFonts w:ascii="Verdana" w:hAnsi="Verdana" w:cs="Times"/>
          <w:noProof w:val="0"/>
          <w:color w:val="181818"/>
          <w:sz w:val="24"/>
          <w:szCs w:val="24"/>
        </w:rPr>
      </w:pPr>
      <w:hyperlink r:id="rId26" w:history="1">
        <w:r w:rsidR="008D1D94" w:rsidRPr="004C0DE6">
          <w:rPr>
            <w:rFonts w:ascii="Verdana" w:hAnsi="Verdana" w:cs="Times"/>
            <w:noProof w:val="0"/>
            <w:color w:val="2A2A2A"/>
            <w:sz w:val="24"/>
            <w:szCs w:val="24"/>
          </w:rPr>
          <w:t>CCSS.ELA-LITERACY.SL.6.2</w:t>
        </w:r>
      </w:hyperlink>
    </w:p>
    <w:p w14:paraId="0953DD6B" w14:textId="7E427AAE" w:rsidR="008D1D94" w:rsidRPr="004C0DE6" w:rsidRDefault="008D1D94" w:rsidP="008D1D94">
      <w:pPr>
        <w:rPr>
          <w:rFonts w:ascii="Verdana" w:hAnsi="Verdana" w:cs="Times"/>
          <w:noProof w:val="0"/>
          <w:color w:val="181818"/>
          <w:sz w:val="24"/>
          <w:szCs w:val="24"/>
        </w:rPr>
      </w:pPr>
      <w:r w:rsidRPr="004C0DE6">
        <w:rPr>
          <w:rFonts w:ascii="Verdana" w:hAnsi="Verdana" w:cs="Times"/>
          <w:noProof w:val="0"/>
          <w:color w:val="181818"/>
          <w:sz w:val="24"/>
          <w:szCs w:val="24"/>
        </w:rPr>
        <w:t>Interpret information presented in diverse media and formats (e.g., visually, quantitatively, orally) and explain how it contributes to a topic, text, or issue under study.</w:t>
      </w:r>
    </w:p>
    <w:p w14:paraId="5D86F6ED" w14:textId="77777777" w:rsidR="006C0BFB" w:rsidRPr="004C0DE6" w:rsidRDefault="006C0BFB" w:rsidP="006C0BFB">
      <w:pPr>
        <w:rPr>
          <w:rFonts w:ascii="Verdana" w:hAnsi="Verdana"/>
          <w:sz w:val="24"/>
          <w:szCs w:val="24"/>
        </w:rPr>
      </w:pPr>
    </w:p>
    <w:p w14:paraId="62D20806" w14:textId="77777777" w:rsidR="0011316C" w:rsidRPr="004C0DE6" w:rsidRDefault="0011316C" w:rsidP="0070523F">
      <w:pPr>
        <w:rPr>
          <w:rFonts w:ascii="Verdana" w:hAnsi="Verdana"/>
          <w:sz w:val="24"/>
          <w:szCs w:val="24"/>
        </w:rPr>
      </w:pPr>
      <w:r w:rsidRPr="004C0DE6">
        <w:rPr>
          <w:rFonts w:ascii="Verdana" w:hAnsi="Verdana"/>
          <w:sz w:val="24"/>
          <w:szCs w:val="24"/>
        </w:rPr>
        <w:t>Author’s name and affiliation</w:t>
      </w:r>
    </w:p>
    <w:p w14:paraId="2E8ABC07" w14:textId="77777777" w:rsidR="0011316C" w:rsidRPr="004C0DE6" w:rsidRDefault="0011316C" w:rsidP="0070523F">
      <w:pPr>
        <w:rPr>
          <w:rFonts w:ascii="Verdana" w:hAnsi="Verdana"/>
          <w:sz w:val="24"/>
          <w:szCs w:val="24"/>
        </w:rPr>
      </w:pPr>
      <w:r w:rsidRPr="004C0DE6">
        <w:rPr>
          <w:rFonts w:ascii="Verdana" w:hAnsi="Verdana"/>
          <w:sz w:val="24"/>
          <w:szCs w:val="24"/>
        </w:rPr>
        <w:t>Kaye Passmore, Ed.D</w:t>
      </w:r>
    </w:p>
    <w:p w14:paraId="1B5C16F6" w14:textId="77777777" w:rsidR="0011316C" w:rsidRPr="004C0DE6" w:rsidRDefault="0011316C" w:rsidP="0070523F">
      <w:pPr>
        <w:rPr>
          <w:rFonts w:ascii="Verdana" w:hAnsi="Verdana"/>
          <w:sz w:val="24"/>
          <w:szCs w:val="24"/>
        </w:rPr>
      </w:pPr>
      <w:r w:rsidRPr="004C0DE6">
        <w:rPr>
          <w:rFonts w:ascii="Verdana" w:hAnsi="Verdana"/>
          <w:sz w:val="24"/>
          <w:szCs w:val="24"/>
        </w:rPr>
        <w:t>Art education consultant</w:t>
      </w:r>
    </w:p>
    <w:p w14:paraId="36E99A9C" w14:textId="77777777" w:rsidR="0011316C" w:rsidRPr="004C0DE6" w:rsidRDefault="0011316C" w:rsidP="0070523F">
      <w:pPr>
        <w:rPr>
          <w:rFonts w:ascii="Verdana" w:hAnsi="Verdana"/>
          <w:sz w:val="24"/>
          <w:szCs w:val="24"/>
        </w:rPr>
      </w:pPr>
      <w:r w:rsidRPr="004C0DE6">
        <w:rPr>
          <w:rFonts w:ascii="Verdana" w:hAnsi="Verdana"/>
          <w:sz w:val="24"/>
          <w:szCs w:val="24"/>
        </w:rPr>
        <w:t>Corpus Christi, Texas</w:t>
      </w:r>
    </w:p>
    <w:p w14:paraId="3ADD11D6" w14:textId="77777777" w:rsidR="0011316C" w:rsidRPr="004C0DE6" w:rsidRDefault="0011316C" w:rsidP="0070523F">
      <w:pPr>
        <w:rPr>
          <w:rFonts w:ascii="Verdana" w:hAnsi="Verdana"/>
          <w:sz w:val="24"/>
          <w:szCs w:val="24"/>
        </w:rPr>
      </w:pPr>
    </w:p>
    <w:p w14:paraId="421BC9B0" w14:textId="33D47099" w:rsidR="007913AB" w:rsidRPr="00B144CE" w:rsidRDefault="0011316C" w:rsidP="00DF1ACD">
      <w:pPr>
        <w:rPr>
          <w:rFonts w:ascii="Verdana" w:hAnsi="Verdana"/>
          <w:sz w:val="24"/>
          <w:szCs w:val="24"/>
        </w:rPr>
      </w:pPr>
      <w:r w:rsidRPr="009C3C81">
        <w:rPr>
          <w:rFonts w:ascii="Verdana" w:hAnsi="Verdana"/>
          <w:b/>
          <w:sz w:val="24"/>
          <w:szCs w:val="24"/>
        </w:rPr>
        <w:t>Abstract</w:t>
      </w:r>
      <w:r w:rsidRPr="004C0DE6">
        <w:rPr>
          <w:rFonts w:ascii="Verdana" w:hAnsi="Verdana"/>
          <w:sz w:val="24"/>
          <w:szCs w:val="24"/>
        </w:rPr>
        <w:t xml:space="preserve">:  </w:t>
      </w:r>
      <w:r w:rsidR="007913AB" w:rsidRPr="00E6168F">
        <w:rPr>
          <w:rFonts w:ascii="Verdana" w:hAnsi="Verdana"/>
          <w:sz w:val="24"/>
          <w:szCs w:val="24"/>
        </w:rPr>
        <w:t>In this lesson</w:t>
      </w:r>
      <w:r w:rsidR="007913AB">
        <w:rPr>
          <w:rFonts w:ascii="Verdana" w:hAnsi="Verdana"/>
          <w:sz w:val="24"/>
          <w:szCs w:val="24"/>
        </w:rPr>
        <w:t xml:space="preserve"> students learn how James McNeill Whisler’s art transitioned from realism to</w:t>
      </w:r>
      <w:r w:rsidR="008B0266">
        <w:rPr>
          <w:rFonts w:ascii="Verdana" w:hAnsi="Verdana"/>
          <w:sz w:val="24"/>
          <w:szCs w:val="24"/>
        </w:rPr>
        <w:t xml:space="preserve">wards </w:t>
      </w:r>
      <w:r w:rsidR="007913AB">
        <w:rPr>
          <w:rFonts w:ascii="Verdana" w:hAnsi="Verdana"/>
          <w:sz w:val="24"/>
          <w:szCs w:val="24"/>
        </w:rPr>
        <w:t>abstraction.</w:t>
      </w:r>
      <w:r w:rsidR="007913AB" w:rsidRPr="00E6168F">
        <w:rPr>
          <w:rFonts w:ascii="Verdana" w:hAnsi="Verdana"/>
          <w:sz w:val="24"/>
          <w:szCs w:val="24"/>
        </w:rPr>
        <w:t xml:space="preserve"> </w:t>
      </w:r>
      <w:r w:rsidR="007913AB">
        <w:rPr>
          <w:rFonts w:ascii="Verdana" w:hAnsi="Verdana"/>
          <w:sz w:val="24"/>
          <w:szCs w:val="24"/>
        </w:rPr>
        <w:t>By viewing a Jap</w:t>
      </w:r>
      <w:r w:rsidR="008B0266">
        <w:rPr>
          <w:rFonts w:ascii="Verdana" w:hAnsi="Verdana"/>
          <w:sz w:val="24"/>
          <w:szCs w:val="24"/>
        </w:rPr>
        <w:t>a</w:t>
      </w:r>
      <w:r w:rsidR="007913AB">
        <w:rPr>
          <w:rFonts w:ascii="Verdana" w:hAnsi="Verdana"/>
          <w:sz w:val="24"/>
          <w:szCs w:val="24"/>
        </w:rPr>
        <w:t xml:space="preserve">nese </w:t>
      </w:r>
      <w:r w:rsidR="009E4C8A">
        <w:rPr>
          <w:rFonts w:ascii="Verdana" w:hAnsi="Verdana"/>
          <w:sz w:val="24"/>
          <w:szCs w:val="24"/>
        </w:rPr>
        <w:t>wood</w:t>
      </w:r>
      <w:r w:rsidR="007913AB" w:rsidRPr="00B144CE">
        <w:rPr>
          <w:rFonts w:ascii="Verdana" w:hAnsi="Verdana"/>
          <w:sz w:val="24"/>
          <w:szCs w:val="24"/>
        </w:rPr>
        <w:t>block</w:t>
      </w:r>
      <w:r w:rsidR="009E4C8A">
        <w:rPr>
          <w:rFonts w:ascii="Verdana" w:hAnsi="Verdana"/>
          <w:sz w:val="24"/>
          <w:szCs w:val="24"/>
        </w:rPr>
        <w:t xml:space="preserve"> </w:t>
      </w:r>
      <w:r w:rsidR="007913AB" w:rsidRPr="00B144CE">
        <w:rPr>
          <w:rFonts w:ascii="Verdana" w:hAnsi="Verdana"/>
          <w:sz w:val="24"/>
          <w:szCs w:val="24"/>
        </w:rPr>
        <w:t xml:space="preserve">print </w:t>
      </w:r>
      <w:r w:rsidR="007913AB">
        <w:rPr>
          <w:rFonts w:ascii="Verdana" w:hAnsi="Verdana"/>
          <w:sz w:val="24"/>
          <w:szCs w:val="24"/>
        </w:rPr>
        <w:t xml:space="preserve">they </w:t>
      </w:r>
      <w:r w:rsidR="007913AB" w:rsidRPr="00B144CE">
        <w:rPr>
          <w:rFonts w:ascii="Verdana" w:hAnsi="Verdana"/>
          <w:sz w:val="24"/>
          <w:szCs w:val="24"/>
        </w:rPr>
        <w:t xml:space="preserve">discover </w:t>
      </w:r>
      <w:r w:rsidR="007913AB">
        <w:rPr>
          <w:rFonts w:ascii="Verdana" w:hAnsi="Verdana"/>
          <w:sz w:val="24"/>
          <w:szCs w:val="24"/>
        </w:rPr>
        <w:t>how th</w:t>
      </w:r>
      <w:r w:rsidR="008B0266">
        <w:rPr>
          <w:rFonts w:ascii="Verdana" w:hAnsi="Verdana"/>
          <w:sz w:val="24"/>
          <w:szCs w:val="24"/>
        </w:rPr>
        <w:t xml:space="preserve">e artwork, namely the prints, </w:t>
      </w:r>
      <w:r w:rsidR="007913AB" w:rsidRPr="00B144CE">
        <w:rPr>
          <w:rFonts w:ascii="Verdana" w:hAnsi="Verdana"/>
          <w:sz w:val="24"/>
          <w:szCs w:val="24"/>
        </w:rPr>
        <w:t>influence</w:t>
      </w:r>
      <w:r w:rsidR="007913AB">
        <w:rPr>
          <w:rFonts w:ascii="Verdana" w:hAnsi="Verdana"/>
          <w:sz w:val="24"/>
          <w:szCs w:val="24"/>
        </w:rPr>
        <w:t>d</w:t>
      </w:r>
      <w:r w:rsidR="007913AB" w:rsidRPr="00B144CE">
        <w:rPr>
          <w:rFonts w:ascii="Verdana" w:hAnsi="Verdana"/>
          <w:sz w:val="24"/>
          <w:szCs w:val="24"/>
        </w:rPr>
        <w:t xml:space="preserve"> Whistler’s art.</w:t>
      </w:r>
      <w:r w:rsidR="007913AB">
        <w:rPr>
          <w:rFonts w:ascii="Verdana" w:hAnsi="Verdana"/>
          <w:sz w:val="24"/>
          <w:szCs w:val="24"/>
        </w:rPr>
        <w:t xml:space="preserve"> They compare and contrast a Hirosh</w:t>
      </w:r>
      <w:r w:rsidR="008B0266">
        <w:rPr>
          <w:rFonts w:ascii="Verdana" w:hAnsi="Verdana"/>
          <w:sz w:val="24"/>
          <w:szCs w:val="24"/>
        </w:rPr>
        <w:t>i</w:t>
      </w:r>
      <w:r w:rsidR="007913AB">
        <w:rPr>
          <w:rFonts w:ascii="Verdana" w:hAnsi="Verdana"/>
          <w:sz w:val="24"/>
          <w:szCs w:val="24"/>
        </w:rPr>
        <w:t>ge print with</w:t>
      </w:r>
      <w:r w:rsidR="007913AB" w:rsidRPr="00B144CE">
        <w:rPr>
          <w:rFonts w:ascii="Verdana" w:hAnsi="Verdana"/>
          <w:sz w:val="24"/>
          <w:szCs w:val="24"/>
        </w:rPr>
        <w:t xml:space="preserve"> Whistler’s  </w:t>
      </w:r>
      <w:r w:rsidR="007913AB" w:rsidRPr="00B144CE">
        <w:rPr>
          <w:rFonts w:ascii="Verdana" w:hAnsi="Verdana"/>
          <w:i/>
          <w:sz w:val="24"/>
          <w:szCs w:val="24"/>
        </w:rPr>
        <w:t>Arrangement in Grey and Black No.1</w:t>
      </w:r>
      <w:r w:rsidR="00506385">
        <w:rPr>
          <w:rFonts w:ascii="Verdana" w:hAnsi="Verdana"/>
          <w:i/>
          <w:sz w:val="24"/>
          <w:szCs w:val="24"/>
        </w:rPr>
        <w:t>,</w:t>
      </w:r>
      <w:r w:rsidR="007913AB" w:rsidRPr="00B144CE">
        <w:rPr>
          <w:rFonts w:ascii="Verdana" w:hAnsi="Verdana"/>
          <w:i/>
          <w:sz w:val="24"/>
          <w:szCs w:val="24"/>
        </w:rPr>
        <w:t xml:space="preserve"> Portrait of the Artist's Mother</w:t>
      </w:r>
      <w:r w:rsidR="007913AB" w:rsidRPr="00B144CE">
        <w:rPr>
          <w:rFonts w:ascii="Verdana" w:hAnsi="Verdana"/>
          <w:sz w:val="24"/>
          <w:szCs w:val="24"/>
        </w:rPr>
        <w:t xml:space="preserve"> and </w:t>
      </w:r>
      <w:r w:rsidR="007913AB" w:rsidRPr="00B144CE">
        <w:rPr>
          <w:rFonts w:ascii="Verdana" w:hAnsi="Verdana"/>
          <w:i/>
          <w:sz w:val="24"/>
          <w:szCs w:val="24"/>
        </w:rPr>
        <w:t>Nocturne: Blue and Gold--Southampton Water</w:t>
      </w:r>
      <w:r w:rsidR="007913AB">
        <w:rPr>
          <w:rFonts w:ascii="Verdana" w:hAnsi="Verdana"/>
          <w:sz w:val="24"/>
          <w:szCs w:val="24"/>
        </w:rPr>
        <w:t>.</w:t>
      </w:r>
      <w:r w:rsidR="007913AB" w:rsidRPr="00B144CE">
        <w:rPr>
          <w:rFonts w:ascii="Verdana" w:hAnsi="Verdana"/>
          <w:sz w:val="24"/>
          <w:szCs w:val="24"/>
        </w:rPr>
        <w:t xml:space="preserve"> </w:t>
      </w:r>
      <w:r w:rsidR="00DF1ACD">
        <w:rPr>
          <w:rFonts w:ascii="Verdana" w:hAnsi="Verdana"/>
          <w:sz w:val="24"/>
          <w:szCs w:val="24"/>
        </w:rPr>
        <w:t>After r</w:t>
      </w:r>
      <w:r w:rsidR="007913AB" w:rsidRPr="00B144CE">
        <w:rPr>
          <w:rFonts w:ascii="Verdana" w:hAnsi="Verdana"/>
          <w:sz w:val="24"/>
          <w:szCs w:val="24"/>
        </w:rPr>
        <w:t>ead</w:t>
      </w:r>
      <w:r w:rsidR="00DF1ACD">
        <w:rPr>
          <w:rFonts w:ascii="Verdana" w:hAnsi="Verdana"/>
          <w:sz w:val="24"/>
          <w:szCs w:val="24"/>
        </w:rPr>
        <w:t>ing</w:t>
      </w:r>
      <w:r w:rsidR="007913AB" w:rsidRPr="00B144CE">
        <w:rPr>
          <w:rFonts w:ascii="Verdana" w:hAnsi="Verdana"/>
          <w:sz w:val="24"/>
          <w:szCs w:val="24"/>
        </w:rPr>
        <w:t xml:space="preserve"> Whistler’s defense of his art in </w:t>
      </w:r>
      <w:r w:rsidR="00DF1ACD">
        <w:rPr>
          <w:rFonts w:ascii="Verdana" w:hAnsi="Verdana"/>
          <w:sz w:val="24"/>
          <w:szCs w:val="24"/>
        </w:rPr>
        <w:t>the trial Whister v. Ruskin, they d</w:t>
      </w:r>
      <w:r w:rsidR="007913AB" w:rsidRPr="00B144CE">
        <w:rPr>
          <w:rFonts w:ascii="Verdana" w:hAnsi="Verdana"/>
          <w:sz w:val="24"/>
          <w:szCs w:val="24"/>
        </w:rPr>
        <w:t>ramati</w:t>
      </w:r>
      <w:r w:rsidR="008B0266">
        <w:rPr>
          <w:rFonts w:ascii="Verdana" w:hAnsi="Verdana"/>
          <w:sz w:val="24"/>
          <w:szCs w:val="24"/>
        </w:rPr>
        <w:t>z</w:t>
      </w:r>
      <w:r w:rsidR="007913AB" w:rsidRPr="00B144CE">
        <w:rPr>
          <w:rFonts w:ascii="Verdana" w:hAnsi="Verdana"/>
          <w:sz w:val="24"/>
          <w:szCs w:val="24"/>
        </w:rPr>
        <w:t>e the trial</w:t>
      </w:r>
      <w:r w:rsidR="007913AB">
        <w:rPr>
          <w:rFonts w:ascii="Verdana" w:hAnsi="Verdana"/>
          <w:sz w:val="24"/>
          <w:szCs w:val="24"/>
        </w:rPr>
        <w:t>.</w:t>
      </w:r>
      <w:r w:rsidR="007913AB" w:rsidRPr="00B144CE">
        <w:rPr>
          <w:rFonts w:ascii="Verdana" w:hAnsi="Verdana"/>
          <w:sz w:val="24"/>
          <w:szCs w:val="24"/>
        </w:rPr>
        <w:t xml:space="preserve"> </w:t>
      </w:r>
      <w:r w:rsidR="00DF1ACD">
        <w:rPr>
          <w:rFonts w:ascii="Verdana" w:hAnsi="Verdana"/>
          <w:sz w:val="24"/>
          <w:szCs w:val="24"/>
        </w:rPr>
        <w:t xml:space="preserve">Students write </w:t>
      </w:r>
      <w:r w:rsidR="007913AB" w:rsidRPr="00B144CE">
        <w:rPr>
          <w:rFonts w:ascii="Verdana" w:hAnsi="Verdana"/>
          <w:sz w:val="24"/>
          <w:szCs w:val="24"/>
        </w:rPr>
        <w:t xml:space="preserve">a critical analysis of Whistler’s </w:t>
      </w:r>
      <w:r w:rsidR="007913AB" w:rsidRPr="00B144CE">
        <w:rPr>
          <w:rFonts w:ascii="Verdana" w:hAnsi="Verdana"/>
          <w:i/>
          <w:noProof w:val="0"/>
          <w:color w:val="000000"/>
          <w:sz w:val="24"/>
          <w:szCs w:val="24"/>
        </w:rPr>
        <w:t xml:space="preserve">Nocturne in Black and Gold, </w:t>
      </w:r>
      <w:r w:rsidR="00506385">
        <w:rPr>
          <w:rFonts w:ascii="Verdana" w:hAnsi="Verdana"/>
          <w:i/>
          <w:noProof w:val="0"/>
          <w:color w:val="000000"/>
          <w:sz w:val="24"/>
          <w:szCs w:val="24"/>
        </w:rPr>
        <w:t>t</w:t>
      </w:r>
      <w:r w:rsidR="00DF1ACD">
        <w:rPr>
          <w:rFonts w:ascii="Verdana" w:hAnsi="Verdana"/>
          <w:i/>
          <w:noProof w:val="0"/>
          <w:color w:val="000000"/>
          <w:sz w:val="24"/>
          <w:szCs w:val="24"/>
        </w:rPr>
        <w:t xml:space="preserve">he Falling Rocket. </w:t>
      </w:r>
      <w:r w:rsidR="00DF1ACD" w:rsidRPr="00DF1ACD">
        <w:rPr>
          <w:rFonts w:ascii="Verdana" w:hAnsi="Verdana"/>
          <w:noProof w:val="0"/>
          <w:color w:val="000000"/>
          <w:sz w:val="24"/>
          <w:szCs w:val="24"/>
        </w:rPr>
        <w:t xml:space="preserve">Students </w:t>
      </w:r>
      <w:r w:rsidR="00DF1ACD">
        <w:rPr>
          <w:rFonts w:ascii="Verdana" w:hAnsi="Verdana"/>
          <w:noProof w:val="0"/>
          <w:color w:val="000000"/>
          <w:sz w:val="24"/>
          <w:szCs w:val="24"/>
        </w:rPr>
        <w:t>p</w:t>
      </w:r>
      <w:r w:rsidR="007913AB" w:rsidRPr="00B144CE">
        <w:rPr>
          <w:rFonts w:ascii="Verdana" w:hAnsi="Verdana"/>
          <w:noProof w:val="0"/>
          <w:color w:val="000000"/>
          <w:sz w:val="24"/>
          <w:szCs w:val="24"/>
        </w:rPr>
        <w:t>aint a landscape from memo</w:t>
      </w:r>
      <w:r w:rsidR="00DF1ACD">
        <w:rPr>
          <w:rFonts w:ascii="Verdana" w:hAnsi="Verdana"/>
          <w:noProof w:val="0"/>
          <w:color w:val="000000"/>
          <w:sz w:val="24"/>
          <w:szCs w:val="24"/>
        </w:rPr>
        <w:t xml:space="preserve">ry using color to indicate mood and </w:t>
      </w:r>
      <w:r w:rsidR="00DF1ACD">
        <w:rPr>
          <w:rFonts w:ascii="Verdana" w:hAnsi="Verdana"/>
          <w:sz w:val="24"/>
          <w:szCs w:val="24"/>
        </w:rPr>
        <w:t>w</w:t>
      </w:r>
      <w:r w:rsidR="007913AB" w:rsidRPr="00B144CE">
        <w:rPr>
          <w:rFonts w:ascii="Verdana" w:hAnsi="Verdana"/>
          <w:sz w:val="24"/>
          <w:szCs w:val="24"/>
        </w:rPr>
        <w:t>rite an artist statement about their painting.</w:t>
      </w:r>
    </w:p>
    <w:p w14:paraId="4E021D4D" w14:textId="304E97BE" w:rsidR="0011316C" w:rsidRPr="004C0DE6" w:rsidRDefault="0011316C" w:rsidP="0070523F">
      <w:pPr>
        <w:rPr>
          <w:rFonts w:ascii="Verdana" w:hAnsi="Verdana"/>
          <w:sz w:val="24"/>
          <w:szCs w:val="24"/>
        </w:rPr>
      </w:pPr>
    </w:p>
    <w:p w14:paraId="422AF5A7" w14:textId="77777777" w:rsidR="0084690C" w:rsidRPr="004C0DE6" w:rsidRDefault="0084690C" w:rsidP="0070523F">
      <w:pPr>
        <w:rPr>
          <w:rFonts w:ascii="Verdana" w:hAnsi="Verdana"/>
          <w:sz w:val="24"/>
          <w:szCs w:val="24"/>
        </w:rPr>
      </w:pPr>
    </w:p>
    <w:sectPr w:rsidR="0084690C" w:rsidRPr="004C0DE6" w:rsidSect="00000B78">
      <w:headerReference w:type="even" r:id="rId27"/>
      <w:headerReference w:type="default" r:id="rId28"/>
      <w:pgSz w:w="12240" w:h="15840"/>
      <w:pgMar w:top="1440" w:right="144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C887" w14:textId="77777777" w:rsidR="00033FF0" w:rsidRDefault="00033FF0" w:rsidP="00361C29">
      <w:r>
        <w:separator/>
      </w:r>
    </w:p>
  </w:endnote>
  <w:endnote w:type="continuationSeparator" w:id="0">
    <w:p w14:paraId="57C37F65" w14:textId="77777777" w:rsidR="00033FF0" w:rsidRDefault="00033FF0" w:rsidP="0036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0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ヒラギノ角ゴ ProN W3">
    <w:charset w:val="4E"/>
    <w:family w:val="auto"/>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EE9FA" w14:textId="77777777" w:rsidR="00033FF0" w:rsidRDefault="00033FF0" w:rsidP="00361C29">
      <w:r>
        <w:separator/>
      </w:r>
    </w:p>
  </w:footnote>
  <w:footnote w:type="continuationSeparator" w:id="0">
    <w:p w14:paraId="1EA35397" w14:textId="77777777" w:rsidR="00033FF0" w:rsidRDefault="00033FF0" w:rsidP="00361C2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FB657" w14:textId="77777777" w:rsidR="00033FF0" w:rsidRDefault="00033FF0" w:rsidP="005D5CD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32E2E1" w14:textId="77777777" w:rsidR="00033FF0" w:rsidRDefault="00033FF0" w:rsidP="00361C29">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398E4A" w14:textId="77777777" w:rsidR="00033FF0" w:rsidRDefault="00033FF0" w:rsidP="00361C29">
    <w:pPr>
      <w:pStyle w:val="Header"/>
      <w:framePr w:wrap="around" w:vAnchor="text" w:hAnchor="page" w:x="10710" w:yAlign="bottom"/>
      <w:rPr>
        <w:rStyle w:val="PageNumber"/>
      </w:rPr>
    </w:pPr>
    <w:r>
      <w:rPr>
        <w:rStyle w:val="PageNumber"/>
      </w:rPr>
      <w:fldChar w:fldCharType="begin"/>
    </w:r>
    <w:r>
      <w:rPr>
        <w:rStyle w:val="PageNumber"/>
      </w:rPr>
      <w:instrText xml:space="preserve">PAGE  </w:instrText>
    </w:r>
    <w:r>
      <w:rPr>
        <w:rStyle w:val="PageNumber"/>
      </w:rPr>
      <w:fldChar w:fldCharType="separate"/>
    </w:r>
    <w:r w:rsidR="00DB667B">
      <w:rPr>
        <w:rStyle w:val="PageNumber"/>
        <w:noProof/>
      </w:rPr>
      <w:t>1</w:t>
    </w:r>
    <w:r>
      <w:rPr>
        <w:rStyle w:val="PageNumber"/>
      </w:rPr>
      <w:fldChar w:fldCharType="end"/>
    </w:r>
  </w:p>
  <w:p w14:paraId="42147C88" w14:textId="30FA5AA8" w:rsidR="00033FF0" w:rsidRDefault="00033FF0" w:rsidP="00361C29">
    <w:pPr>
      <w:pStyle w:val="Header"/>
      <w:ind w:right="360"/>
    </w:pPr>
    <w:r>
      <w:t xml:space="preserve">Lesson 4 – </w:t>
    </w:r>
    <w:r w:rsidRPr="004E7B39">
      <w:t>Evolution</w:t>
    </w:r>
    <w:r>
      <w:t xml:space="preserve"> of Nocturnes, Main Lesson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6."/>
      <w:lvlJc w:val="righ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B426C9"/>
    <w:multiLevelType w:val="multilevel"/>
    <w:tmpl w:val="15E65C70"/>
    <w:lvl w:ilvl="0">
      <w:start w:val="1"/>
      <w:numFmt w:val="lowerLetter"/>
      <w:lvlText w:val="%1."/>
      <w:lvlJc w:val="left"/>
      <w:pPr>
        <w:tabs>
          <w:tab w:val="num" w:pos="920"/>
        </w:tabs>
        <w:ind w:left="920" w:hanging="360"/>
      </w:pPr>
      <w:rPr>
        <w:rFonts w:hint="default"/>
      </w:rPr>
    </w:lvl>
    <w:lvl w:ilvl="1">
      <w:start w:val="1"/>
      <w:numFmt w:val="lowerLetter"/>
      <w:lvlText w:val="%2."/>
      <w:lvlJc w:val="left"/>
      <w:pPr>
        <w:tabs>
          <w:tab w:val="num" w:pos="1640"/>
        </w:tabs>
        <w:ind w:left="1640" w:hanging="360"/>
      </w:pPr>
    </w:lvl>
    <w:lvl w:ilvl="2">
      <w:start w:val="1"/>
      <w:numFmt w:val="lowerRoman"/>
      <w:lvlText w:val="%3."/>
      <w:lvlJc w:val="right"/>
      <w:pPr>
        <w:tabs>
          <w:tab w:val="num" w:pos="2360"/>
        </w:tabs>
        <w:ind w:left="2360" w:hanging="180"/>
      </w:pPr>
    </w:lvl>
    <w:lvl w:ilvl="3">
      <w:start w:val="1"/>
      <w:numFmt w:val="decimal"/>
      <w:lvlText w:val="%4."/>
      <w:lvlJc w:val="left"/>
      <w:pPr>
        <w:tabs>
          <w:tab w:val="num" w:pos="3080"/>
        </w:tabs>
        <w:ind w:left="3080" w:hanging="360"/>
      </w:pPr>
    </w:lvl>
    <w:lvl w:ilvl="4">
      <w:start w:val="1"/>
      <w:numFmt w:val="lowerLetter"/>
      <w:lvlText w:val="%5."/>
      <w:lvlJc w:val="left"/>
      <w:pPr>
        <w:tabs>
          <w:tab w:val="num" w:pos="3800"/>
        </w:tabs>
        <w:ind w:left="3800" w:hanging="360"/>
      </w:pPr>
    </w:lvl>
    <w:lvl w:ilvl="5">
      <w:start w:val="1"/>
      <w:numFmt w:val="lowerRoman"/>
      <w:lvlText w:val="%6."/>
      <w:lvlJc w:val="right"/>
      <w:pPr>
        <w:tabs>
          <w:tab w:val="num" w:pos="4520"/>
        </w:tabs>
        <w:ind w:left="4520" w:hanging="180"/>
      </w:pPr>
    </w:lvl>
    <w:lvl w:ilvl="6">
      <w:start w:val="1"/>
      <w:numFmt w:val="decimal"/>
      <w:lvlText w:val="%7."/>
      <w:lvlJc w:val="left"/>
      <w:pPr>
        <w:tabs>
          <w:tab w:val="num" w:pos="5240"/>
        </w:tabs>
        <w:ind w:left="5240" w:hanging="360"/>
      </w:pPr>
    </w:lvl>
    <w:lvl w:ilvl="7">
      <w:start w:val="1"/>
      <w:numFmt w:val="lowerLetter"/>
      <w:lvlText w:val="%8."/>
      <w:lvlJc w:val="left"/>
      <w:pPr>
        <w:tabs>
          <w:tab w:val="num" w:pos="5960"/>
        </w:tabs>
        <w:ind w:left="5960" w:hanging="360"/>
      </w:pPr>
    </w:lvl>
    <w:lvl w:ilvl="8">
      <w:start w:val="1"/>
      <w:numFmt w:val="lowerRoman"/>
      <w:lvlText w:val="%9."/>
      <w:lvlJc w:val="right"/>
      <w:pPr>
        <w:tabs>
          <w:tab w:val="num" w:pos="6680"/>
        </w:tabs>
        <w:ind w:left="6680" w:hanging="180"/>
      </w:pPr>
    </w:lvl>
  </w:abstractNum>
  <w:abstractNum w:abstractNumId="2">
    <w:nsid w:val="031A2B6A"/>
    <w:multiLevelType w:val="multilevel"/>
    <w:tmpl w:val="80CED0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EB0137"/>
    <w:multiLevelType w:val="hybridMultilevel"/>
    <w:tmpl w:val="8C2E67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F1DC1"/>
    <w:multiLevelType w:val="hybridMultilevel"/>
    <w:tmpl w:val="37F2A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E36DC9"/>
    <w:multiLevelType w:val="hybridMultilevel"/>
    <w:tmpl w:val="FD683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82151"/>
    <w:multiLevelType w:val="multilevel"/>
    <w:tmpl w:val="F52E929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5AB75B6"/>
    <w:multiLevelType w:val="hybridMultilevel"/>
    <w:tmpl w:val="0B726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63C264F"/>
    <w:multiLevelType w:val="hybridMultilevel"/>
    <w:tmpl w:val="15E65C70"/>
    <w:lvl w:ilvl="0" w:tplc="B218CA34">
      <w:start w:val="1"/>
      <w:numFmt w:val="lowerLetter"/>
      <w:lvlText w:val="%1."/>
      <w:lvlJc w:val="left"/>
      <w:pPr>
        <w:tabs>
          <w:tab w:val="num" w:pos="920"/>
        </w:tabs>
        <w:ind w:left="920" w:hanging="360"/>
      </w:pPr>
      <w:rPr>
        <w:rFonts w:hint="default"/>
      </w:rPr>
    </w:lvl>
    <w:lvl w:ilvl="1" w:tplc="04090019" w:tentative="1">
      <w:start w:val="1"/>
      <w:numFmt w:val="lowerLetter"/>
      <w:lvlText w:val="%2."/>
      <w:lvlJc w:val="left"/>
      <w:pPr>
        <w:tabs>
          <w:tab w:val="num" w:pos="1640"/>
        </w:tabs>
        <w:ind w:left="1640" w:hanging="360"/>
      </w:pPr>
    </w:lvl>
    <w:lvl w:ilvl="2" w:tplc="0409001B" w:tentative="1">
      <w:start w:val="1"/>
      <w:numFmt w:val="lowerRoman"/>
      <w:lvlText w:val="%3."/>
      <w:lvlJc w:val="right"/>
      <w:pPr>
        <w:tabs>
          <w:tab w:val="num" w:pos="2360"/>
        </w:tabs>
        <w:ind w:left="2360" w:hanging="180"/>
      </w:pPr>
    </w:lvl>
    <w:lvl w:ilvl="3" w:tplc="0409000F" w:tentative="1">
      <w:start w:val="1"/>
      <w:numFmt w:val="decimal"/>
      <w:lvlText w:val="%4."/>
      <w:lvlJc w:val="left"/>
      <w:pPr>
        <w:tabs>
          <w:tab w:val="num" w:pos="3080"/>
        </w:tabs>
        <w:ind w:left="3080" w:hanging="360"/>
      </w:pPr>
    </w:lvl>
    <w:lvl w:ilvl="4" w:tplc="04090019" w:tentative="1">
      <w:start w:val="1"/>
      <w:numFmt w:val="lowerLetter"/>
      <w:lvlText w:val="%5."/>
      <w:lvlJc w:val="left"/>
      <w:pPr>
        <w:tabs>
          <w:tab w:val="num" w:pos="3800"/>
        </w:tabs>
        <w:ind w:left="3800" w:hanging="360"/>
      </w:pPr>
    </w:lvl>
    <w:lvl w:ilvl="5" w:tplc="0409001B" w:tentative="1">
      <w:start w:val="1"/>
      <w:numFmt w:val="lowerRoman"/>
      <w:lvlText w:val="%6."/>
      <w:lvlJc w:val="right"/>
      <w:pPr>
        <w:tabs>
          <w:tab w:val="num" w:pos="4520"/>
        </w:tabs>
        <w:ind w:left="4520" w:hanging="180"/>
      </w:pPr>
    </w:lvl>
    <w:lvl w:ilvl="6" w:tplc="0409000F" w:tentative="1">
      <w:start w:val="1"/>
      <w:numFmt w:val="decimal"/>
      <w:lvlText w:val="%7."/>
      <w:lvlJc w:val="left"/>
      <w:pPr>
        <w:tabs>
          <w:tab w:val="num" w:pos="5240"/>
        </w:tabs>
        <w:ind w:left="5240" w:hanging="360"/>
      </w:pPr>
    </w:lvl>
    <w:lvl w:ilvl="7" w:tplc="04090019" w:tentative="1">
      <w:start w:val="1"/>
      <w:numFmt w:val="lowerLetter"/>
      <w:lvlText w:val="%8."/>
      <w:lvlJc w:val="left"/>
      <w:pPr>
        <w:tabs>
          <w:tab w:val="num" w:pos="5960"/>
        </w:tabs>
        <w:ind w:left="5960" w:hanging="360"/>
      </w:pPr>
    </w:lvl>
    <w:lvl w:ilvl="8" w:tplc="0409001B" w:tentative="1">
      <w:start w:val="1"/>
      <w:numFmt w:val="lowerRoman"/>
      <w:lvlText w:val="%9."/>
      <w:lvlJc w:val="right"/>
      <w:pPr>
        <w:tabs>
          <w:tab w:val="num" w:pos="6680"/>
        </w:tabs>
        <w:ind w:left="6680" w:hanging="180"/>
      </w:pPr>
    </w:lvl>
  </w:abstractNum>
  <w:abstractNum w:abstractNumId="9">
    <w:nsid w:val="1AE20BD4"/>
    <w:multiLevelType w:val="hybridMultilevel"/>
    <w:tmpl w:val="F52E92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0A7860"/>
    <w:multiLevelType w:val="hybridMultilevel"/>
    <w:tmpl w:val="81B6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B1530"/>
    <w:multiLevelType w:val="hybridMultilevel"/>
    <w:tmpl w:val="9C285216"/>
    <w:lvl w:ilvl="0" w:tplc="0409000F">
      <w:start w:val="1"/>
      <w:numFmt w:val="decimal"/>
      <w:lvlText w:val="%1."/>
      <w:lvlJc w:val="left"/>
      <w:pPr>
        <w:tabs>
          <w:tab w:val="num" w:pos="720"/>
        </w:tabs>
        <w:ind w:left="720" w:hanging="360"/>
      </w:pPr>
      <w:rPr>
        <w:rFonts w:hint="default"/>
      </w:rPr>
    </w:lvl>
    <w:lvl w:ilvl="1" w:tplc="57B4DF2C">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407969"/>
    <w:multiLevelType w:val="multilevel"/>
    <w:tmpl w:val="BB2AAA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1126DA3"/>
    <w:multiLevelType w:val="hybridMultilevel"/>
    <w:tmpl w:val="F3EA20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4A2800"/>
    <w:multiLevelType w:val="hybridMultilevel"/>
    <w:tmpl w:val="7F6CE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8433E1A"/>
    <w:multiLevelType w:val="hybridMultilevel"/>
    <w:tmpl w:val="BB2AA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692692"/>
    <w:multiLevelType w:val="hybridMultilevel"/>
    <w:tmpl w:val="E6C261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DE1277E"/>
    <w:multiLevelType w:val="multilevel"/>
    <w:tmpl w:val="9A5A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741EFE"/>
    <w:multiLevelType w:val="hybridMultilevel"/>
    <w:tmpl w:val="C0088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C35D20"/>
    <w:multiLevelType w:val="hybridMultilevel"/>
    <w:tmpl w:val="09E63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7E1525C"/>
    <w:multiLevelType w:val="hybridMultilevel"/>
    <w:tmpl w:val="7D0CC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505F1DA3"/>
    <w:multiLevelType w:val="hybridMultilevel"/>
    <w:tmpl w:val="7D0CCB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51AA2A22"/>
    <w:multiLevelType w:val="multilevel"/>
    <w:tmpl w:val="FD6839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53860798"/>
    <w:multiLevelType w:val="hybridMultilevel"/>
    <w:tmpl w:val="26E0C414"/>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70637E0"/>
    <w:multiLevelType w:val="hybridMultilevel"/>
    <w:tmpl w:val="F3EA2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497D4A"/>
    <w:multiLevelType w:val="hybridMultilevel"/>
    <w:tmpl w:val="57408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53B561B"/>
    <w:multiLevelType w:val="hybridMultilevel"/>
    <w:tmpl w:val="0CFEB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55E0DFB"/>
    <w:multiLevelType w:val="multilevel"/>
    <w:tmpl w:val="BDD068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68E861CA"/>
    <w:multiLevelType w:val="hybridMultilevel"/>
    <w:tmpl w:val="C31470E2"/>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CED1D59"/>
    <w:multiLevelType w:val="hybridMultilevel"/>
    <w:tmpl w:val="D7A4283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0">
    <w:nsid w:val="6FB66F92"/>
    <w:multiLevelType w:val="multilevel"/>
    <w:tmpl w:val="C00888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1EA6042"/>
    <w:multiLevelType w:val="hybridMultilevel"/>
    <w:tmpl w:val="3370AAF0"/>
    <w:lvl w:ilvl="0" w:tplc="04090001">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32">
    <w:nsid w:val="74B80ABE"/>
    <w:multiLevelType w:val="multilevel"/>
    <w:tmpl w:val="F52E929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79B1473E"/>
    <w:multiLevelType w:val="hybridMultilevel"/>
    <w:tmpl w:val="BDD0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9"/>
  </w:num>
  <w:num w:numId="4">
    <w:abstractNumId w:val="21"/>
  </w:num>
  <w:num w:numId="5">
    <w:abstractNumId w:val="4"/>
  </w:num>
  <w:num w:numId="6">
    <w:abstractNumId w:val="26"/>
  </w:num>
  <w:num w:numId="7">
    <w:abstractNumId w:val="14"/>
  </w:num>
  <w:num w:numId="8">
    <w:abstractNumId w:val="3"/>
  </w:num>
  <w:num w:numId="9">
    <w:abstractNumId w:val="23"/>
  </w:num>
  <w:num w:numId="10">
    <w:abstractNumId w:val="11"/>
  </w:num>
  <w:num w:numId="11">
    <w:abstractNumId w:val="13"/>
  </w:num>
  <w:num w:numId="12">
    <w:abstractNumId w:val="20"/>
  </w:num>
  <w:num w:numId="13">
    <w:abstractNumId w:val="16"/>
  </w:num>
  <w:num w:numId="14">
    <w:abstractNumId w:val="0"/>
  </w:num>
  <w:num w:numId="15">
    <w:abstractNumId w:val="2"/>
  </w:num>
  <w:num w:numId="16">
    <w:abstractNumId w:val="8"/>
  </w:num>
  <w:num w:numId="17">
    <w:abstractNumId w:val="28"/>
  </w:num>
  <w:num w:numId="18">
    <w:abstractNumId w:val="29"/>
  </w:num>
  <w:num w:numId="19">
    <w:abstractNumId w:val="31"/>
  </w:num>
  <w:num w:numId="20">
    <w:abstractNumId w:val="1"/>
  </w:num>
  <w:num w:numId="21">
    <w:abstractNumId w:val="25"/>
  </w:num>
  <w:num w:numId="22">
    <w:abstractNumId w:val="18"/>
  </w:num>
  <w:num w:numId="23">
    <w:abstractNumId w:val="30"/>
  </w:num>
  <w:num w:numId="24">
    <w:abstractNumId w:val="15"/>
  </w:num>
  <w:num w:numId="25">
    <w:abstractNumId w:val="12"/>
  </w:num>
  <w:num w:numId="26">
    <w:abstractNumId w:val="7"/>
  </w:num>
  <w:num w:numId="27">
    <w:abstractNumId w:val="33"/>
  </w:num>
  <w:num w:numId="28">
    <w:abstractNumId w:val="27"/>
  </w:num>
  <w:num w:numId="29">
    <w:abstractNumId w:val="10"/>
  </w:num>
  <w:num w:numId="30">
    <w:abstractNumId w:val="5"/>
  </w:num>
  <w:num w:numId="31">
    <w:abstractNumId w:val="22"/>
  </w:num>
  <w:num w:numId="32">
    <w:abstractNumId w:val="9"/>
  </w:num>
  <w:num w:numId="33">
    <w:abstractNumId w:val="3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activeWritingStyle w:appName="MSWord" w:lang="en-US" w:vendorID="64" w:dllVersion="131078" w:nlCheck="1" w:checkStyle="1"/>
  <w:activeWritingStyle w:appName="MSWord" w:lang="en-GB" w:vendorID="64" w:dllVersion="131078" w:nlCheck="1" w:checkStyle="1"/>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65D"/>
    <w:rsid w:val="00000B78"/>
    <w:rsid w:val="00003955"/>
    <w:rsid w:val="0000743B"/>
    <w:rsid w:val="000132E8"/>
    <w:rsid w:val="00014D25"/>
    <w:rsid w:val="00020378"/>
    <w:rsid w:val="000216D3"/>
    <w:rsid w:val="00023574"/>
    <w:rsid w:val="00023BF3"/>
    <w:rsid w:val="00027B39"/>
    <w:rsid w:val="00033793"/>
    <w:rsid w:val="00033FF0"/>
    <w:rsid w:val="000351D0"/>
    <w:rsid w:val="00035E5D"/>
    <w:rsid w:val="00035ECD"/>
    <w:rsid w:val="00036F41"/>
    <w:rsid w:val="000373DF"/>
    <w:rsid w:val="00040BDC"/>
    <w:rsid w:val="00043A1F"/>
    <w:rsid w:val="000473B9"/>
    <w:rsid w:val="000527AB"/>
    <w:rsid w:val="00060AC8"/>
    <w:rsid w:val="00061AAA"/>
    <w:rsid w:val="000638AB"/>
    <w:rsid w:val="00066418"/>
    <w:rsid w:val="0007018E"/>
    <w:rsid w:val="0008025E"/>
    <w:rsid w:val="00085124"/>
    <w:rsid w:val="000A7045"/>
    <w:rsid w:val="000B1B94"/>
    <w:rsid w:val="000B3810"/>
    <w:rsid w:val="000B6851"/>
    <w:rsid w:val="000C4E09"/>
    <w:rsid w:val="000D0440"/>
    <w:rsid w:val="000D0453"/>
    <w:rsid w:val="000D39E7"/>
    <w:rsid w:val="000D514A"/>
    <w:rsid w:val="000D7B41"/>
    <w:rsid w:val="000E1CA9"/>
    <w:rsid w:val="000F31C5"/>
    <w:rsid w:val="000F48B7"/>
    <w:rsid w:val="000F5636"/>
    <w:rsid w:val="001013D0"/>
    <w:rsid w:val="00105133"/>
    <w:rsid w:val="00106DD6"/>
    <w:rsid w:val="00112BEC"/>
    <w:rsid w:val="0011316C"/>
    <w:rsid w:val="001152E5"/>
    <w:rsid w:val="00123C38"/>
    <w:rsid w:val="00127D01"/>
    <w:rsid w:val="001350C7"/>
    <w:rsid w:val="00137BD1"/>
    <w:rsid w:val="00140DFF"/>
    <w:rsid w:val="0014172F"/>
    <w:rsid w:val="00144B43"/>
    <w:rsid w:val="00150472"/>
    <w:rsid w:val="00172FB9"/>
    <w:rsid w:val="00182C67"/>
    <w:rsid w:val="00194B18"/>
    <w:rsid w:val="00196831"/>
    <w:rsid w:val="00196BF9"/>
    <w:rsid w:val="001A1DAA"/>
    <w:rsid w:val="001A3E31"/>
    <w:rsid w:val="001A7718"/>
    <w:rsid w:val="001B2A5B"/>
    <w:rsid w:val="001B78D6"/>
    <w:rsid w:val="001C5E59"/>
    <w:rsid w:val="001C7323"/>
    <w:rsid w:val="001D013C"/>
    <w:rsid w:val="001D030F"/>
    <w:rsid w:val="001E47F3"/>
    <w:rsid w:val="001F2EE8"/>
    <w:rsid w:val="001F4023"/>
    <w:rsid w:val="001F7B4F"/>
    <w:rsid w:val="002234B5"/>
    <w:rsid w:val="00225C93"/>
    <w:rsid w:val="00231A12"/>
    <w:rsid w:val="0024087F"/>
    <w:rsid w:val="00243E2F"/>
    <w:rsid w:val="0024463E"/>
    <w:rsid w:val="00253842"/>
    <w:rsid w:val="00257F76"/>
    <w:rsid w:val="00260A3D"/>
    <w:rsid w:val="00265B94"/>
    <w:rsid w:val="00276D0B"/>
    <w:rsid w:val="002810EA"/>
    <w:rsid w:val="00281114"/>
    <w:rsid w:val="00290EC9"/>
    <w:rsid w:val="00295D6F"/>
    <w:rsid w:val="002A200E"/>
    <w:rsid w:val="002A2FCB"/>
    <w:rsid w:val="002A3EDC"/>
    <w:rsid w:val="002A5F91"/>
    <w:rsid w:val="002A7A3E"/>
    <w:rsid w:val="002B6BD4"/>
    <w:rsid w:val="002D401E"/>
    <w:rsid w:val="002E1655"/>
    <w:rsid w:val="002E2919"/>
    <w:rsid w:val="002F4270"/>
    <w:rsid w:val="002F6441"/>
    <w:rsid w:val="0031367B"/>
    <w:rsid w:val="00314E22"/>
    <w:rsid w:val="00316A01"/>
    <w:rsid w:val="00316D42"/>
    <w:rsid w:val="00321943"/>
    <w:rsid w:val="003248D7"/>
    <w:rsid w:val="003334F0"/>
    <w:rsid w:val="0033471C"/>
    <w:rsid w:val="003356F2"/>
    <w:rsid w:val="0035044F"/>
    <w:rsid w:val="00361C29"/>
    <w:rsid w:val="00370BE9"/>
    <w:rsid w:val="0037207E"/>
    <w:rsid w:val="003752C1"/>
    <w:rsid w:val="00375A27"/>
    <w:rsid w:val="00376D75"/>
    <w:rsid w:val="00377420"/>
    <w:rsid w:val="00382C18"/>
    <w:rsid w:val="0038341F"/>
    <w:rsid w:val="00384D58"/>
    <w:rsid w:val="00385954"/>
    <w:rsid w:val="00391E14"/>
    <w:rsid w:val="00396B6E"/>
    <w:rsid w:val="003A149C"/>
    <w:rsid w:val="003A632A"/>
    <w:rsid w:val="003A7945"/>
    <w:rsid w:val="003B21AC"/>
    <w:rsid w:val="003B4C80"/>
    <w:rsid w:val="003C40D3"/>
    <w:rsid w:val="003C6E89"/>
    <w:rsid w:val="003C7FCF"/>
    <w:rsid w:val="003D0C3B"/>
    <w:rsid w:val="003D24E2"/>
    <w:rsid w:val="003E0615"/>
    <w:rsid w:val="003E4FB7"/>
    <w:rsid w:val="003E722A"/>
    <w:rsid w:val="003E7531"/>
    <w:rsid w:val="003F5511"/>
    <w:rsid w:val="00407677"/>
    <w:rsid w:val="004119B0"/>
    <w:rsid w:val="00416F37"/>
    <w:rsid w:val="00422EDF"/>
    <w:rsid w:val="00427C53"/>
    <w:rsid w:val="004318F5"/>
    <w:rsid w:val="00433D04"/>
    <w:rsid w:val="00435E67"/>
    <w:rsid w:val="00437488"/>
    <w:rsid w:val="00443ACA"/>
    <w:rsid w:val="00451606"/>
    <w:rsid w:val="00461F36"/>
    <w:rsid w:val="0046419E"/>
    <w:rsid w:val="00470DCE"/>
    <w:rsid w:val="00471116"/>
    <w:rsid w:val="004725F5"/>
    <w:rsid w:val="00480212"/>
    <w:rsid w:val="00495544"/>
    <w:rsid w:val="004A2E51"/>
    <w:rsid w:val="004B51C0"/>
    <w:rsid w:val="004C0DE6"/>
    <w:rsid w:val="004C3CE9"/>
    <w:rsid w:val="004C6722"/>
    <w:rsid w:val="004C6C18"/>
    <w:rsid w:val="004D181B"/>
    <w:rsid w:val="004D4B37"/>
    <w:rsid w:val="004E19E9"/>
    <w:rsid w:val="004E361A"/>
    <w:rsid w:val="004E7B39"/>
    <w:rsid w:val="004F3D6A"/>
    <w:rsid w:val="004F7C2D"/>
    <w:rsid w:val="00502E4A"/>
    <w:rsid w:val="00506385"/>
    <w:rsid w:val="0050753F"/>
    <w:rsid w:val="00510A64"/>
    <w:rsid w:val="00512BF0"/>
    <w:rsid w:val="00512CE1"/>
    <w:rsid w:val="00512DF8"/>
    <w:rsid w:val="0051412C"/>
    <w:rsid w:val="00516419"/>
    <w:rsid w:val="0052393E"/>
    <w:rsid w:val="0052668F"/>
    <w:rsid w:val="00537F2B"/>
    <w:rsid w:val="00547B1F"/>
    <w:rsid w:val="00551C25"/>
    <w:rsid w:val="00556EB6"/>
    <w:rsid w:val="00571362"/>
    <w:rsid w:val="00573171"/>
    <w:rsid w:val="0057398C"/>
    <w:rsid w:val="00575800"/>
    <w:rsid w:val="00577836"/>
    <w:rsid w:val="00586FDF"/>
    <w:rsid w:val="00587DDB"/>
    <w:rsid w:val="00590E3C"/>
    <w:rsid w:val="00592870"/>
    <w:rsid w:val="00592FB3"/>
    <w:rsid w:val="00595BB7"/>
    <w:rsid w:val="005A3F01"/>
    <w:rsid w:val="005A45D8"/>
    <w:rsid w:val="005A79C1"/>
    <w:rsid w:val="005B550E"/>
    <w:rsid w:val="005C11A3"/>
    <w:rsid w:val="005C121F"/>
    <w:rsid w:val="005D0104"/>
    <w:rsid w:val="005D13CA"/>
    <w:rsid w:val="005D5CD0"/>
    <w:rsid w:val="005D6AC8"/>
    <w:rsid w:val="005E0A02"/>
    <w:rsid w:val="005E0C11"/>
    <w:rsid w:val="005E1A96"/>
    <w:rsid w:val="005E4603"/>
    <w:rsid w:val="005E48BF"/>
    <w:rsid w:val="005F32FC"/>
    <w:rsid w:val="005F437A"/>
    <w:rsid w:val="006046CD"/>
    <w:rsid w:val="00605CA5"/>
    <w:rsid w:val="00607441"/>
    <w:rsid w:val="00611927"/>
    <w:rsid w:val="00612D02"/>
    <w:rsid w:val="006132AE"/>
    <w:rsid w:val="006158EA"/>
    <w:rsid w:val="006179B6"/>
    <w:rsid w:val="00624B61"/>
    <w:rsid w:val="00625D9E"/>
    <w:rsid w:val="00625F5C"/>
    <w:rsid w:val="00627088"/>
    <w:rsid w:val="00627F7E"/>
    <w:rsid w:val="00632621"/>
    <w:rsid w:val="00632C4E"/>
    <w:rsid w:val="006337F9"/>
    <w:rsid w:val="00636659"/>
    <w:rsid w:val="00641ACB"/>
    <w:rsid w:val="0064214D"/>
    <w:rsid w:val="00642F17"/>
    <w:rsid w:val="0065167D"/>
    <w:rsid w:val="00655713"/>
    <w:rsid w:val="00657EA5"/>
    <w:rsid w:val="00662E70"/>
    <w:rsid w:val="00663CCE"/>
    <w:rsid w:val="00664D4E"/>
    <w:rsid w:val="0066546C"/>
    <w:rsid w:val="0067113D"/>
    <w:rsid w:val="00672FC1"/>
    <w:rsid w:val="00673768"/>
    <w:rsid w:val="006768DF"/>
    <w:rsid w:val="006843F5"/>
    <w:rsid w:val="00684407"/>
    <w:rsid w:val="006848ED"/>
    <w:rsid w:val="006860F8"/>
    <w:rsid w:val="006A6263"/>
    <w:rsid w:val="006B2EEB"/>
    <w:rsid w:val="006C0BFB"/>
    <w:rsid w:val="006C60B5"/>
    <w:rsid w:val="006D2A05"/>
    <w:rsid w:val="006D30F2"/>
    <w:rsid w:val="006E7052"/>
    <w:rsid w:val="006F5969"/>
    <w:rsid w:val="006F792F"/>
    <w:rsid w:val="006F7B48"/>
    <w:rsid w:val="007003C7"/>
    <w:rsid w:val="007009CE"/>
    <w:rsid w:val="007027C0"/>
    <w:rsid w:val="0070523F"/>
    <w:rsid w:val="00713983"/>
    <w:rsid w:val="0072167D"/>
    <w:rsid w:val="007254DB"/>
    <w:rsid w:val="00733CFF"/>
    <w:rsid w:val="007356BB"/>
    <w:rsid w:val="00742F75"/>
    <w:rsid w:val="00747686"/>
    <w:rsid w:val="00747ACD"/>
    <w:rsid w:val="00755CB4"/>
    <w:rsid w:val="00771D7A"/>
    <w:rsid w:val="0077419C"/>
    <w:rsid w:val="007830CD"/>
    <w:rsid w:val="00790FA5"/>
    <w:rsid w:val="007913AB"/>
    <w:rsid w:val="007948E4"/>
    <w:rsid w:val="007950CC"/>
    <w:rsid w:val="007964FA"/>
    <w:rsid w:val="007A0B3E"/>
    <w:rsid w:val="007A2405"/>
    <w:rsid w:val="007A37C1"/>
    <w:rsid w:val="007A6483"/>
    <w:rsid w:val="007B1158"/>
    <w:rsid w:val="007B68C1"/>
    <w:rsid w:val="007C2B27"/>
    <w:rsid w:val="007C394E"/>
    <w:rsid w:val="007C45A9"/>
    <w:rsid w:val="007D1CE9"/>
    <w:rsid w:val="007D2D0D"/>
    <w:rsid w:val="007D65C9"/>
    <w:rsid w:val="007D71BB"/>
    <w:rsid w:val="007E094A"/>
    <w:rsid w:val="007E2323"/>
    <w:rsid w:val="007E40DC"/>
    <w:rsid w:val="007E6011"/>
    <w:rsid w:val="007F1876"/>
    <w:rsid w:val="007F1CC9"/>
    <w:rsid w:val="007F3829"/>
    <w:rsid w:val="00801536"/>
    <w:rsid w:val="00802CBF"/>
    <w:rsid w:val="00804C41"/>
    <w:rsid w:val="00806219"/>
    <w:rsid w:val="008134A4"/>
    <w:rsid w:val="00820F63"/>
    <w:rsid w:val="0082361D"/>
    <w:rsid w:val="00827858"/>
    <w:rsid w:val="00830023"/>
    <w:rsid w:val="008300F0"/>
    <w:rsid w:val="00834DB4"/>
    <w:rsid w:val="008365DB"/>
    <w:rsid w:val="008375A7"/>
    <w:rsid w:val="008423D9"/>
    <w:rsid w:val="00842D50"/>
    <w:rsid w:val="008453BE"/>
    <w:rsid w:val="0084690C"/>
    <w:rsid w:val="00862D8B"/>
    <w:rsid w:val="0088010F"/>
    <w:rsid w:val="0088274C"/>
    <w:rsid w:val="008859B2"/>
    <w:rsid w:val="008867F1"/>
    <w:rsid w:val="0089772F"/>
    <w:rsid w:val="008A21A0"/>
    <w:rsid w:val="008A2E72"/>
    <w:rsid w:val="008A6D8E"/>
    <w:rsid w:val="008B0266"/>
    <w:rsid w:val="008C011D"/>
    <w:rsid w:val="008C2FDD"/>
    <w:rsid w:val="008C3B97"/>
    <w:rsid w:val="008D1D94"/>
    <w:rsid w:val="008D2837"/>
    <w:rsid w:val="008D56C4"/>
    <w:rsid w:val="008D584F"/>
    <w:rsid w:val="008E1B43"/>
    <w:rsid w:val="008F3F76"/>
    <w:rsid w:val="008F48C5"/>
    <w:rsid w:val="008F6230"/>
    <w:rsid w:val="008F6A2B"/>
    <w:rsid w:val="008F6FF5"/>
    <w:rsid w:val="008F799D"/>
    <w:rsid w:val="00903C8D"/>
    <w:rsid w:val="009074D6"/>
    <w:rsid w:val="00907530"/>
    <w:rsid w:val="00911B43"/>
    <w:rsid w:val="00916454"/>
    <w:rsid w:val="009226A7"/>
    <w:rsid w:val="00937887"/>
    <w:rsid w:val="00945DDA"/>
    <w:rsid w:val="009464B4"/>
    <w:rsid w:val="00950440"/>
    <w:rsid w:val="00952569"/>
    <w:rsid w:val="009538B5"/>
    <w:rsid w:val="00961220"/>
    <w:rsid w:val="00963A85"/>
    <w:rsid w:val="00966339"/>
    <w:rsid w:val="00970465"/>
    <w:rsid w:val="00973051"/>
    <w:rsid w:val="00976025"/>
    <w:rsid w:val="00977586"/>
    <w:rsid w:val="00992E95"/>
    <w:rsid w:val="00996545"/>
    <w:rsid w:val="009A7464"/>
    <w:rsid w:val="009A798E"/>
    <w:rsid w:val="009A7A28"/>
    <w:rsid w:val="009B34AB"/>
    <w:rsid w:val="009B4F07"/>
    <w:rsid w:val="009B6208"/>
    <w:rsid w:val="009B6729"/>
    <w:rsid w:val="009C3C81"/>
    <w:rsid w:val="009C5523"/>
    <w:rsid w:val="009C6976"/>
    <w:rsid w:val="009D020A"/>
    <w:rsid w:val="009D319B"/>
    <w:rsid w:val="009D59CE"/>
    <w:rsid w:val="009E04EB"/>
    <w:rsid w:val="009E4568"/>
    <w:rsid w:val="009E4C8A"/>
    <w:rsid w:val="009E6F2E"/>
    <w:rsid w:val="009E7270"/>
    <w:rsid w:val="009F20DC"/>
    <w:rsid w:val="009F440F"/>
    <w:rsid w:val="009F79EF"/>
    <w:rsid w:val="00A00024"/>
    <w:rsid w:val="00A07136"/>
    <w:rsid w:val="00A16B83"/>
    <w:rsid w:val="00A176D3"/>
    <w:rsid w:val="00A1790F"/>
    <w:rsid w:val="00A20B89"/>
    <w:rsid w:val="00A2310D"/>
    <w:rsid w:val="00A341E3"/>
    <w:rsid w:val="00A35A68"/>
    <w:rsid w:val="00A4150B"/>
    <w:rsid w:val="00A437CA"/>
    <w:rsid w:val="00A52751"/>
    <w:rsid w:val="00A53C95"/>
    <w:rsid w:val="00A60185"/>
    <w:rsid w:val="00A72767"/>
    <w:rsid w:val="00A856B8"/>
    <w:rsid w:val="00A97691"/>
    <w:rsid w:val="00A97752"/>
    <w:rsid w:val="00AA2532"/>
    <w:rsid w:val="00AA4C3A"/>
    <w:rsid w:val="00AA6690"/>
    <w:rsid w:val="00AA69F7"/>
    <w:rsid w:val="00AC4134"/>
    <w:rsid w:val="00AC5D98"/>
    <w:rsid w:val="00AE0422"/>
    <w:rsid w:val="00AE601A"/>
    <w:rsid w:val="00AE7FFC"/>
    <w:rsid w:val="00AF493C"/>
    <w:rsid w:val="00B002F6"/>
    <w:rsid w:val="00B045B7"/>
    <w:rsid w:val="00B11922"/>
    <w:rsid w:val="00B144CE"/>
    <w:rsid w:val="00B233D4"/>
    <w:rsid w:val="00B24AB2"/>
    <w:rsid w:val="00B278F4"/>
    <w:rsid w:val="00B353B8"/>
    <w:rsid w:val="00B36164"/>
    <w:rsid w:val="00B41D68"/>
    <w:rsid w:val="00B42E87"/>
    <w:rsid w:val="00B45551"/>
    <w:rsid w:val="00B50A93"/>
    <w:rsid w:val="00B5468E"/>
    <w:rsid w:val="00B55B12"/>
    <w:rsid w:val="00B5643E"/>
    <w:rsid w:val="00B632AC"/>
    <w:rsid w:val="00B83D12"/>
    <w:rsid w:val="00B84BD5"/>
    <w:rsid w:val="00B84F5C"/>
    <w:rsid w:val="00B92E25"/>
    <w:rsid w:val="00BA1869"/>
    <w:rsid w:val="00BA2B04"/>
    <w:rsid w:val="00BA4E2A"/>
    <w:rsid w:val="00BB3080"/>
    <w:rsid w:val="00BB4D4C"/>
    <w:rsid w:val="00BB6AFD"/>
    <w:rsid w:val="00BC206F"/>
    <w:rsid w:val="00BC2695"/>
    <w:rsid w:val="00BD2029"/>
    <w:rsid w:val="00BD37C6"/>
    <w:rsid w:val="00BD726E"/>
    <w:rsid w:val="00BD77FE"/>
    <w:rsid w:val="00BE16A9"/>
    <w:rsid w:val="00BE30F0"/>
    <w:rsid w:val="00BE4010"/>
    <w:rsid w:val="00BE64D7"/>
    <w:rsid w:val="00BF4FD8"/>
    <w:rsid w:val="00BF5302"/>
    <w:rsid w:val="00C00D69"/>
    <w:rsid w:val="00C057ED"/>
    <w:rsid w:val="00C067BE"/>
    <w:rsid w:val="00C11296"/>
    <w:rsid w:val="00C165DB"/>
    <w:rsid w:val="00C174A4"/>
    <w:rsid w:val="00C20F25"/>
    <w:rsid w:val="00C25A37"/>
    <w:rsid w:val="00C30576"/>
    <w:rsid w:val="00C31825"/>
    <w:rsid w:val="00C363FF"/>
    <w:rsid w:val="00C45B7B"/>
    <w:rsid w:val="00C46878"/>
    <w:rsid w:val="00C4746F"/>
    <w:rsid w:val="00C65449"/>
    <w:rsid w:val="00C65C56"/>
    <w:rsid w:val="00C6665D"/>
    <w:rsid w:val="00C71121"/>
    <w:rsid w:val="00C76BF1"/>
    <w:rsid w:val="00C81B7E"/>
    <w:rsid w:val="00C9180A"/>
    <w:rsid w:val="00C91FCE"/>
    <w:rsid w:val="00CA057C"/>
    <w:rsid w:val="00CA6C31"/>
    <w:rsid w:val="00CB2F2A"/>
    <w:rsid w:val="00CB677C"/>
    <w:rsid w:val="00CB7365"/>
    <w:rsid w:val="00CC32E1"/>
    <w:rsid w:val="00CC3724"/>
    <w:rsid w:val="00CC54FE"/>
    <w:rsid w:val="00CC5EEC"/>
    <w:rsid w:val="00CD5A4D"/>
    <w:rsid w:val="00CE1254"/>
    <w:rsid w:val="00CE1A8E"/>
    <w:rsid w:val="00CF0BCF"/>
    <w:rsid w:val="00CF506F"/>
    <w:rsid w:val="00CF785C"/>
    <w:rsid w:val="00D02C34"/>
    <w:rsid w:val="00D06346"/>
    <w:rsid w:val="00D07CCE"/>
    <w:rsid w:val="00D102FD"/>
    <w:rsid w:val="00D10B2E"/>
    <w:rsid w:val="00D16F9D"/>
    <w:rsid w:val="00D204AD"/>
    <w:rsid w:val="00D20860"/>
    <w:rsid w:val="00D2621B"/>
    <w:rsid w:val="00D325D0"/>
    <w:rsid w:val="00D37EE8"/>
    <w:rsid w:val="00D408F4"/>
    <w:rsid w:val="00D4180F"/>
    <w:rsid w:val="00D45501"/>
    <w:rsid w:val="00D507D6"/>
    <w:rsid w:val="00D54093"/>
    <w:rsid w:val="00D553C8"/>
    <w:rsid w:val="00D6457D"/>
    <w:rsid w:val="00D648F5"/>
    <w:rsid w:val="00D8140F"/>
    <w:rsid w:val="00D81D09"/>
    <w:rsid w:val="00D823AE"/>
    <w:rsid w:val="00D8424B"/>
    <w:rsid w:val="00D84674"/>
    <w:rsid w:val="00D8692A"/>
    <w:rsid w:val="00D905BF"/>
    <w:rsid w:val="00D959FE"/>
    <w:rsid w:val="00DA3E15"/>
    <w:rsid w:val="00DB0D0C"/>
    <w:rsid w:val="00DB37F6"/>
    <w:rsid w:val="00DB667B"/>
    <w:rsid w:val="00DC578A"/>
    <w:rsid w:val="00DD3394"/>
    <w:rsid w:val="00DE0953"/>
    <w:rsid w:val="00DE1A9A"/>
    <w:rsid w:val="00DE3A63"/>
    <w:rsid w:val="00DF0C8E"/>
    <w:rsid w:val="00DF0CFC"/>
    <w:rsid w:val="00DF1ACD"/>
    <w:rsid w:val="00DF43FB"/>
    <w:rsid w:val="00DF56B5"/>
    <w:rsid w:val="00E01590"/>
    <w:rsid w:val="00E03780"/>
    <w:rsid w:val="00E1509C"/>
    <w:rsid w:val="00E1630B"/>
    <w:rsid w:val="00E41620"/>
    <w:rsid w:val="00E41A03"/>
    <w:rsid w:val="00E4498E"/>
    <w:rsid w:val="00E44C5C"/>
    <w:rsid w:val="00E46EBF"/>
    <w:rsid w:val="00E47BCF"/>
    <w:rsid w:val="00E505CB"/>
    <w:rsid w:val="00E53907"/>
    <w:rsid w:val="00E610BD"/>
    <w:rsid w:val="00E6168F"/>
    <w:rsid w:val="00E661C9"/>
    <w:rsid w:val="00E71D62"/>
    <w:rsid w:val="00E729AA"/>
    <w:rsid w:val="00E76734"/>
    <w:rsid w:val="00E804AC"/>
    <w:rsid w:val="00E922DB"/>
    <w:rsid w:val="00E95D40"/>
    <w:rsid w:val="00EA302E"/>
    <w:rsid w:val="00EA3641"/>
    <w:rsid w:val="00EB0BC8"/>
    <w:rsid w:val="00EB2FEC"/>
    <w:rsid w:val="00EB50D6"/>
    <w:rsid w:val="00EB6A82"/>
    <w:rsid w:val="00EC2EBF"/>
    <w:rsid w:val="00EC5CF1"/>
    <w:rsid w:val="00ED0F2E"/>
    <w:rsid w:val="00EE7111"/>
    <w:rsid w:val="00EF0B6D"/>
    <w:rsid w:val="00F00AB5"/>
    <w:rsid w:val="00F239D4"/>
    <w:rsid w:val="00F24846"/>
    <w:rsid w:val="00F25029"/>
    <w:rsid w:val="00F2783A"/>
    <w:rsid w:val="00F30649"/>
    <w:rsid w:val="00F47059"/>
    <w:rsid w:val="00F55E12"/>
    <w:rsid w:val="00F64470"/>
    <w:rsid w:val="00F6545A"/>
    <w:rsid w:val="00F66633"/>
    <w:rsid w:val="00F707A5"/>
    <w:rsid w:val="00F87E08"/>
    <w:rsid w:val="00F97AA1"/>
    <w:rsid w:val="00FA2797"/>
    <w:rsid w:val="00FA65D0"/>
    <w:rsid w:val="00FA688C"/>
    <w:rsid w:val="00FA7022"/>
    <w:rsid w:val="00FB1D91"/>
    <w:rsid w:val="00FC406D"/>
    <w:rsid w:val="00FC50A9"/>
    <w:rsid w:val="00FD004A"/>
    <w:rsid w:val="00FD2F64"/>
    <w:rsid w:val="00FD34EE"/>
    <w:rsid w:val="00FE1D6D"/>
    <w:rsid w:val="00FE3604"/>
    <w:rsid w:val="00FF2D39"/>
    <w:rsid w:val="00FF4672"/>
    <w:rsid w:val="00FF758E"/>
    <w:rsid w:val="00FF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B7850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qFormat/>
    <w:pPr>
      <w:spacing w:before="100" w:beforeAutospacing="1" w:after="100" w:afterAutospacing="1" w:line="360" w:lineRule="atLeast"/>
      <w:outlineLvl w:val="0"/>
    </w:pPr>
    <w:rPr>
      <w:rFonts w:ascii="Arial" w:hAnsi="Arial" w:cs="Arial"/>
      <w:b/>
      <w:bCs/>
      <w:color w:val="000066"/>
      <w:kern w:val="36"/>
      <w:sz w:val="36"/>
      <w:szCs w:val="36"/>
    </w:rPr>
  </w:style>
  <w:style w:type="paragraph" w:styleId="Heading2">
    <w:name w:val="heading 2"/>
    <w:basedOn w:val="Normal"/>
    <w:next w:val="Normal"/>
    <w:qFormat/>
    <w:pPr>
      <w:keepNext/>
      <w:outlineLvl w:val="1"/>
    </w:pPr>
    <w:rPr>
      <w:rFonts w:ascii="Verdana" w:hAnsi="Verdana"/>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1440"/>
      <w:outlineLvl w:val="4"/>
    </w:pPr>
    <w:rPr>
      <w:rFonts w:ascii="Verdana" w:hAnsi="Verdana"/>
      <w:b/>
    </w:rPr>
  </w:style>
  <w:style w:type="paragraph" w:styleId="Heading6">
    <w:name w:val="heading 6"/>
    <w:basedOn w:val="Normal"/>
    <w:next w:val="Normal"/>
    <w:qFormat/>
    <w:pPr>
      <w:keepNext/>
      <w:outlineLvl w:val="5"/>
    </w:pPr>
    <w:rPr>
      <w:rFonts w:ascii="Verdana" w:hAnsi="Verdana"/>
      <w:color w:val="463E3E"/>
      <w:sz w:val="26"/>
    </w:rPr>
  </w:style>
  <w:style w:type="paragraph" w:styleId="Heading7">
    <w:name w:val="heading 7"/>
    <w:basedOn w:val="Normal"/>
    <w:next w:val="Normal"/>
    <w:qFormat/>
    <w:pPr>
      <w:keepNext/>
      <w:outlineLvl w:val="6"/>
    </w:pPr>
    <w:rPr>
      <w:rFonts w:ascii="Verdana" w:hAnsi="Verdan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Pr>
      <w:rFonts w:ascii="Verdana" w:hAnsi="Verdana" w:hint="default"/>
      <w:color w:val="000000"/>
      <w:sz w:val="20"/>
      <w:szCs w:val="20"/>
    </w:rPr>
  </w:style>
  <w:style w:type="character" w:styleId="Hyperlink">
    <w:name w:val="Hyperlink"/>
    <w:rPr>
      <w:rFonts w:ascii="Verdana" w:hAnsi="Verdana" w:hint="default"/>
      <w:color w:val="000066"/>
      <w:sz w:val="20"/>
      <w:szCs w:val="20"/>
      <w:u w:val="single"/>
    </w:rPr>
  </w:style>
  <w:style w:type="paragraph" w:styleId="NormalWeb">
    <w:name w:val="Normal (Web)"/>
    <w:basedOn w:val="Normal"/>
    <w:pPr>
      <w:spacing w:before="100" w:beforeAutospacing="1" w:after="100" w:afterAutospacing="1"/>
    </w:pPr>
    <w:rPr>
      <w:rFonts w:ascii="Verdana" w:hAnsi="Verdana"/>
      <w:color w:val="000000"/>
    </w:rPr>
  </w:style>
  <w:style w:type="character" w:customStyle="1" w:styleId="contentbold1">
    <w:name w:val="contentbold1"/>
    <w:rPr>
      <w:rFonts w:ascii="Verdana" w:hAnsi="Verdana" w:hint="default"/>
      <w:b/>
      <w:bCs/>
      <w:color w:val="000000"/>
      <w:sz w:val="20"/>
      <w:szCs w:val="20"/>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odyTextIndent">
    <w:name w:val="Body Text Indent"/>
    <w:basedOn w:val="Normal"/>
    <w:pPr>
      <w:ind w:left="720"/>
    </w:pPr>
    <w:rPr>
      <w:rFonts w:ascii="Verdana" w:hAnsi="Verdana"/>
    </w:rPr>
  </w:style>
  <w:style w:type="paragraph" w:styleId="BodyText">
    <w:name w:val="Body Text"/>
    <w:basedOn w:val="Normal"/>
    <w:rPr>
      <w:color w:val="003366"/>
    </w:rPr>
  </w:style>
  <w:style w:type="paragraph" w:styleId="BodyText2">
    <w:name w:val="Body Text 2"/>
    <w:basedOn w:val="Normal"/>
    <w:rPr>
      <w:rFonts w:ascii="Verdana" w:hAnsi="Verdana"/>
      <w:b/>
      <w:sz w:val="24"/>
    </w:rPr>
  </w:style>
  <w:style w:type="paragraph" w:styleId="BodyText3">
    <w:name w:val="Body Text 3"/>
    <w:basedOn w:val="Normal"/>
    <w:rPr>
      <w:rFonts w:ascii="Verdana" w:hAnsi="Verdana"/>
      <w:color w:val="FF0000"/>
    </w:rPr>
  </w:style>
  <w:style w:type="paragraph" w:styleId="ListParagraph">
    <w:name w:val="List Paragraph"/>
    <w:basedOn w:val="Normal"/>
    <w:uiPriority w:val="34"/>
    <w:qFormat/>
    <w:rsid w:val="00407677"/>
    <w:pPr>
      <w:ind w:left="720"/>
      <w:contextualSpacing/>
    </w:pPr>
  </w:style>
  <w:style w:type="paragraph" w:styleId="Header">
    <w:name w:val="header"/>
    <w:basedOn w:val="Normal"/>
    <w:link w:val="HeaderChar"/>
    <w:uiPriority w:val="99"/>
    <w:unhideWhenUsed/>
    <w:rsid w:val="00D02C34"/>
    <w:pPr>
      <w:tabs>
        <w:tab w:val="center" w:pos="4320"/>
        <w:tab w:val="right" w:pos="8640"/>
      </w:tabs>
    </w:pPr>
    <w:rPr>
      <w:rFonts w:ascii="Cambria" w:eastAsia="ＭＳ 明朝" w:hAnsi="Cambria"/>
      <w:noProof w:val="0"/>
      <w:sz w:val="24"/>
      <w:szCs w:val="24"/>
      <w:lang w:eastAsia="ja-JP"/>
    </w:rPr>
  </w:style>
  <w:style w:type="character" w:customStyle="1" w:styleId="HeaderChar">
    <w:name w:val="Header Char"/>
    <w:link w:val="Header"/>
    <w:uiPriority w:val="99"/>
    <w:rsid w:val="00D02C34"/>
    <w:rPr>
      <w:rFonts w:ascii="Cambria" w:eastAsia="ＭＳ 明朝" w:hAnsi="Cambria"/>
      <w:sz w:val="24"/>
      <w:szCs w:val="24"/>
      <w:lang w:eastAsia="ja-JP"/>
    </w:rPr>
  </w:style>
  <w:style w:type="paragraph" w:styleId="Footer">
    <w:name w:val="footer"/>
    <w:basedOn w:val="Normal"/>
    <w:link w:val="FooterChar"/>
    <w:uiPriority w:val="99"/>
    <w:unhideWhenUsed/>
    <w:rsid w:val="00361C29"/>
    <w:pPr>
      <w:tabs>
        <w:tab w:val="center" w:pos="4320"/>
        <w:tab w:val="right" w:pos="8640"/>
      </w:tabs>
    </w:pPr>
  </w:style>
  <w:style w:type="character" w:customStyle="1" w:styleId="FooterChar">
    <w:name w:val="Footer Char"/>
    <w:link w:val="Footer"/>
    <w:uiPriority w:val="99"/>
    <w:rsid w:val="00361C29"/>
    <w:rPr>
      <w:noProof/>
    </w:rPr>
  </w:style>
  <w:style w:type="character" w:styleId="PageNumber">
    <w:name w:val="page number"/>
    <w:uiPriority w:val="99"/>
    <w:semiHidden/>
    <w:unhideWhenUsed/>
    <w:rsid w:val="00361C29"/>
  </w:style>
  <w:style w:type="table" w:styleId="TableGrid">
    <w:name w:val="Table Grid"/>
    <w:basedOn w:val="TableNormal"/>
    <w:uiPriority w:val="59"/>
    <w:rsid w:val="00966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30649"/>
    <w:rPr>
      <w:b/>
      <w:bCs/>
    </w:rPr>
  </w:style>
  <w:style w:type="character" w:customStyle="1" w:styleId="CommentTextChar">
    <w:name w:val="Comment Text Char"/>
    <w:basedOn w:val="DefaultParagraphFont"/>
    <w:link w:val="CommentText"/>
    <w:semiHidden/>
    <w:rsid w:val="00F30649"/>
    <w:rPr>
      <w:noProof/>
    </w:rPr>
  </w:style>
  <w:style w:type="character" w:customStyle="1" w:styleId="CommentSubjectChar">
    <w:name w:val="Comment Subject Char"/>
    <w:basedOn w:val="CommentTextChar"/>
    <w:link w:val="CommentSubject"/>
    <w:uiPriority w:val="99"/>
    <w:semiHidden/>
    <w:rsid w:val="00F30649"/>
    <w:rPr>
      <w:b/>
      <w:bCs/>
      <w:noProof/>
    </w:rPr>
  </w:style>
  <w:style w:type="paragraph" w:styleId="Revision">
    <w:name w:val="Revision"/>
    <w:hidden/>
    <w:uiPriority w:val="99"/>
    <w:semiHidden/>
    <w:rsid w:val="000638AB"/>
    <w:rPr>
      <w:noProo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Heading1">
    <w:name w:val="heading 1"/>
    <w:basedOn w:val="Normal"/>
    <w:qFormat/>
    <w:pPr>
      <w:spacing w:before="100" w:beforeAutospacing="1" w:after="100" w:afterAutospacing="1" w:line="360" w:lineRule="atLeast"/>
      <w:outlineLvl w:val="0"/>
    </w:pPr>
    <w:rPr>
      <w:rFonts w:ascii="Arial" w:hAnsi="Arial" w:cs="Arial"/>
      <w:b/>
      <w:bCs/>
      <w:color w:val="000066"/>
      <w:kern w:val="36"/>
      <w:sz w:val="36"/>
      <w:szCs w:val="36"/>
    </w:rPr>
  </w:style>
  <w:style w:type="paragraph" w:styleId="Heading2">
    <w:name w:val="heading 2"/>
    <w:basedOn w:val="Normal"/>
    <w:next w:val="Normal"/>
    <w:qFormat/>
    <w:pPr>
      <w:keepNext/>
      <w:outlineLvl w:val="1"/>
    </w:pPr>
    <w:rPr>
      <w:rFonts w:ascii="Verdana" w:hAnsi="Verdana"/>
      <w:sz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ind w:left="1440"/>
      <w:outlineLvl w:val="4"/>
    </w:pPr>
    <w:rPr>
      <w:rFonts w:ascii="Verdana" w:hAnsi="Verdana"/>
      <w:b/>
    </w:rPr>
  </w:style>
  <w:style w:type="paragraph" w:styleId="Heading6">
    <w:name w:val="heading 6"/>
    <w:basedOn w:val="Normal"/>
    <w:next w:val="Normal"/>
    <w:qFormat/>
    <w:pPr>
      <w:keepNext/>
      <w:outlineLvl w:val="5"/>
    </w:pPr>
    <w:rPr>
      <w:rFonts w:ascii="Verdana" w:hAnsi="Verdana"/>
      <w:color w:val="463E3E"/>
      <w:sz w:val="26"/>
    </w:rPr>
  </w:style>
  <w:style w:type="paragraph" w:styleId="Heading7">
    <w:name w:val="heading 7"/>
    <w:basedOn w:val="Normal"/>
    <w:next w:val="Normal"/>
    <w:qFormat/>
    <w:pPr>
      <w:keepNext/>
      <w:outlineLvl w:val="6"/>
    </w:pPr>
    <w:rPr>
      <w:rFonts w:ascii="Verdana" w:hAnsi="Verdana"/>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1">
    <w:name w:val="content1"/>
    <w:rPr>
      <w:rFonts w:ascii="Verdana" w:hAnsi="Verdana" w:hint="default"/>
      <w:color w:val="000000"/>
      <w:sz w:val="20"/>
      <w:szCs w:val="20"/>
    </w:rPr>
  </w:style>
  <w:style w:type="character" w:styleId="Hyperlink">
    <w:name w:val="Hyperlink"/>
    <w:rPr>
      <w:rFonts w:ascii="Verdana" w:hAnsi="Verdana" w:hint="default"/>
      <w:color w:val="000066"/>
      <w:sz w:val="20"/>
      <w:szCs w:val="20"/>
      <w:u w:val="single"/>
    </w:rPr>
  </w:style>
  <w:style w:type="paragraph" w:styleId="NormalWeb">
    <w:name w:val="Normal (Web)"/>
    <w:basedOn w:val="Normal"/>
    <w:pPr>
      <w:spacing w:before="100" w:beforeAutospacing="1" w:after="100" w:afterAutospacing="1"/>
    </w:pPr>
    <w:rPr>
      <w:rFonts w:ascii="Verdana" w:hAnsi="Verdana"/>
      <w:color w:val="000000"/>
    </w:rPr>
  </w:style>
  <w:style w:type="character" w:customStyle="1" w:styleId="contentbold1">
    <w:name w:val="contentbold1"/>
    <w:rPr>
      <w:rFonts w:ascii="Verdana" w:hAnsi="Verdana" w:hint="default"/>
      <w:b/>
      <w:bCs/>
      <w:color w:val="000000"/>
      <w:sz w:val="20"/>
      <w:szCs w:val="20"/>
    </w:rPr>
  </w:style>
  <w:style w:type="paragraph" w:styleId="BalloonText">
    <w:name w:val="Balloon Text"/>
    <w:basedOn w:val="Normal"/>
    <w:semiHidden/>
    <w:rPr>
      <w:rFonts w:ascii="Tahoma" w:hAnsi="Tahoma" w:cs="Courier New"/>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odyTextIndent">
    <w:name w:val="Body Text Indent"/>
    <w:basedOn w:val="Normal"/>
    <w:pPr>
      <w:ind w:left="720"/>
    </w:pPr>
    <w:rPr>
      <w:rFonts w:ascii="Verdana" w:hAnsi="Verdana"/>
    </w:rPr>
  </w:style>
  <w:style w:type="paragraph" w:styleId="BodyText">
    <w:name w:val="Body Text"/>
    <w:basedOn w:val="Normal"/>
    <w:rPr>
      <w:color w:val="003366"/>
    </w:rPr>
  </w:style>
  <w:style w:type="paragraph" w:styleId="BodyText2">
    <w:name w:val="Body Text 2"/>
    <w:basedOn w:val="Normal"/>
    <w:rPr>
      <w:rFonts w:ascii="Verdana" w:hAnsi="Verdana"/>
      <w:b/>
      <w:sz w:val="24"/>
    </w:rPr>
  </w:style>
  <w:style w:type="paragraph" w:styleId="BodyText3">
    <w:name w:val="Body Text 3"/>
    <w:basedOn w:val="Normal"/>
    <w:rPr>
      <w:rFonts w:ascii="Verdana" w:hAnsi="Verdana"/>
      <w:color w:val="FF0000"/>
    </w:rPr>
  </w:style>
  <w:style w:type="paragraph" w:styleId="ListParagraph">
    <w:name w:val="List Paragraph"/>
    <w:basedOn w:val="Normal"/>
    <w:uiPriority w:val="34"/>
    <w:qFormat/>
    <w:rsid w:val="00407677"/>
    <w:pPr>
      <w:ind w:left="720"/>
      <w:contextualSpacing/>
    </w:pPr>
  </w:style>
  <w:style w:type="paragraph" w:styleId="Header">
    <w:name w:val="header"/>
    <w:basedOn w:val="Normal"/>
    <w:link w:val="HeaderChar"/>
    <w:uiPriority w:val="99"/>
    <w:unhideWhenUsed/>
    <w:rsid w:val="00D02C34"/>
    <w:pPr>
      <w:tabs>
        <w:tab w:val="center" w:pos="4320"/>
        <w:tab w:val="right" w:pos="8640"/>
      </w:tabs>
    </w:pPr>
    <w:rPr>
      <w:rFonts w:ascii="Cambria" w:eastAsia="ＭＳ 明朝" w:hAnsi="Cambria"/>
      <w:noProof w:val="0"/>
      <w:sz w:val="24"/>
      <w:szCs w:val="24"/>
      <w:lang w:eastAsia="ja-JP"/>
    </w:rPr>
  </w:style>
  <w:style w:type="character" w:customStyle="1" w:styleId="HeaderChar">
    <w:name w:val="Header Char"/>
    <w:link w:val="Header"/>
    <w:uiPriority w:val="99"/>
    <w:rsid w:val="00D02C34"/>
    <w:rPr>
      <w:rFonts w:ascii="Cambria" w:eastAsia="ＭＳ 明朝" w:hAnsi="Cambria"/>
      <w:sz w:val="24"/>
      <w:szCs w:val="24"/>
      <w:lang w:eastAsia="ja-JP"/>
    </w:rPr>
  </w:style>
  <w:style w:type="paragraph" w:styleId="Footer">
    <w:name w:val="footer"/>
    <w:basedOn w:val="Normal"/>
    <w:link w:val="FooterChar"/>
    <w:uiPriority w:val="99"/>
    <w:unhideWhenUsed/>
    <w:rsid w:val="00361C29"/>
    <w:pPr>
      <w:tabs>
        <w:tab w:val="center" w:pos="4320"/>
        <w:tab w:val="right" w:pos="8640"/>
      </w:tabs>
    </w:pPr>
  </w:style>
  <w:style w:type="character" w:customStyle="1" w:styleId="FooterChar">
    <w:name w:val="Footer Char"/>
    <w:link w:val="Footer"/>
    <w:uiPriority w:val="99"/>
    <w:rsid w:val="00361C29"/>
    <w:rPr>
      <w:noProof/>
    </w:rPr>
  </w:style>
  <w:style w:type="character" w:styleId="PageNumber">
    <w:name w:val="page number"/>
    <w:uiPriority w:val="99"/>
    <w:semiHidden/>
    <w:unhideWhenUsed/>
    <w:rsid w:val="00361C29"/>
  </w:style>
  <w:style w:type="table" w:styleId="TableGrid">
    <w:name w:val="Table Grid"/>
    <w:basedOn w:val="TableNormal"/>
    <w:uiPriority w:val="59"/>
    <w:rsid w:val="009663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F30649"/>
    <w:rPr>
      <w:b/>
      <w:bCs/>
    </w:rPr>
  </w:style>
  <w:style w:type="character" w:customStyle="1" w:styleId="CommentTextChar">
    <w:name w:val="Comment Text Char"/>
    <w:basedOn w:val="DefaultParagraphFont"/>
    <w:link w:val="CommentText"/>
    <w:semiHidden/>
    <w:rsid w:val="00F30649"/>
    <w:rPr>
      <w:noProof/>
    </w:rPr>
  </w:style>
  <w:style w:type="character" w:customStyle="1" w:styleId="CommentSubjectChar">
    <w:name w:val="Comment Subject Char"/>
    <w:basedOn w:val="CommentTextChar"/>
    <w:link w:val="CommentSubject"/>
    <w:uiPriority w:val="99"/>
    <w:semiHidden/>
    <w:rsid w:val="00F30649"/>
    <w:rPr>
      <w:b/>
      <w:bCs/>
      <w:noProof/>
    </w:rPr>
  </w:style>
  <w:style w:type="paragraph" w:styleId="Revision">
    <w:name w:val="Revision"/>
    <w:hidden/>
    <w:uiPriority w:val="99"/>
    <w:semiHidden/>
    <w:rsid w:val="000638AB"/>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4992">
      <w:bodyDiv w:val="1"/>
      <w:marLeft w:val="0"/>
      <w:marRight w:val="0"/>
      <w:marTop w:val="0"/>
      <w:marBottom w:val="0"/>
      <w:divBdr>
        <w:top w:val="none" w:sz="0" w:space="0" w:color="auto"/>
        <w:left w:val="none" w:sz="0" w:space="0" w:color="auto"/>
        <w:bottom w:val="none" w:sz="0" w:space="0" w:color="auto"/>
        <w:right w:val="none" w:sz="0" w:space="0" w:color="auto"/>
      </w:divBdr>
    </w:div>
    <w:div w:id="331952403">
      <w:bodyDiv w:val="1"/>
      <w:marLeft w:val="0"/>
      <w:marRight w:val="0"/>
      <w:marTop w:val="0"/>
      <w:marBottom w:val="0"/>
      <w:divBdr>
        <w:top w:val="none" w:sz="0" w:space="0" w:color="auto"/>
        <w:left w:val="none" w:sz="0" w:space="0" w:color="auto"/>
        <w:bottom w:val="none" w:sz="0" w:space="0" w:color="auto"/>
        <w:right w:val="none" w:sz="0" w:space="0" w:color="auto"/>
      </w:divBdr>
    </w:div>
    <w:div w:id="401372278">
      <w:bodyDiv w:val="1"/>
      <w:marLeft w:val="0"/>
      <w:marRight w:val="0"/>
      <w:marTop w:val="0"/>
      <w:marBottom w:val="0"/>
      <w:divBdr>
        <w:top w:val="none" w:sz="0" w:space="0" w:color="auto"/>
        <w:left w:val="none" w:sz="0" w:space="0" w:color="auto"/>
        <w:bottom w:val="none" w:sz="0" w:space="0" w:color="auto"/>
        <w:right w:val="none" w:sz="0" w:space="0" w:color="auto"/>
      </w:divBdr>
    </w:div>
    <w:div w:id="611741320">
      <w:bodyDiv w:val="1"/>
      <w:marLeft w:val="0"/>
      <w:marRight w:val="0"/>
      <w:marTop w:val="0"/>
      <w:marBottom w:val="0"/>
      <w:divBdr>
        <w:top w:val="none" w:sz="0" w:space="0" w:color="auto"/>
        <w:left w:val="none" w:sz="0" w:space="0" w:color="auto"/>
        <w:bottom w:val="none" w:sz="0" w:space="0" w:color="auto"/>
        <w:right w:val="none" w:sz="0" w:space="0" w:color="auto"/>
      </w:divBdr>
    </w:div>
    <w:div w:id="729963034">
      <w:bodyDiv w:val="1"/>
      <w:marLeft w:val="0"/>
      <w:marRight w:val="0"/>
      <w:marTop w:val="0"/>
      <w:marBottom w:val="0"/>
      <w:divBdr>
        <w:top w:val="none" w:sz="0" w:space="0" w:color="auto"/>
        <w:left w:val="none" w:sz="0" w:space="0" w:color="auto"/>
        <w:bottom w:val="none" w:sz="0" w:space="0" w:color="auto"/>
        <w:right w:val="none" w:sz="0" w:space="0" w:color="auto"/>
      </w:divBdr>
    </w:div>
    <w:div w:id="754933689">
      <w:bodyDiv w:val="1"/>
      <w:marLeft w:val="0"/>
      <w:marRight w:val="0"/>
      <w:marTop w:val="0"/>
      <w:marBottom w:val="0"/>
      <w:divBdr>
        <w:top w:val="none" w:sz="0" w:space="0" w:color="auto"/>
        <w:left w:val="none" w:sz="0" w:space="0" w:color="auto"/>
        <w:bottom w:val="none" w:sz="0" w:space="0" w:color="auto"/>
        <w:right w:val="none" w:sz="0" w:space="0" w:color="auto"/>
      </w:divBdr>
    </w:div>
    <w:div w:id="1266504216">
      <w:bodyDiv w:val="1"/>
      <w:marLeft w:val="0"/>
      <w:marRight w:val="0"/>
      <w:marTop w:val="0"/>
      <w:marBottom w:val="0"/>
      <w:divBdr>
        <w:top w:val="none" w:sz="0" w:space="0" w:color="auto"/>
        <w:left w:val="none" w:sz="0" w:space="0" w:color="auto"/>
        <w:bottom w:val="none" w:sz="0" w:space="0" w:color="auto"/>
        <w:right w:val="none" w:sz="0" w:space="0" w:color="auto"/>
      </w:divBdr>
      <w:divsChild>
        <w:div w:id="184315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8931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1084021">
      <w:bodyDiv w:val="1"/>
      <w:marLeft w:val="0"/>
      <w:marRight w:val="0"/>
      <w:marTop w:val="0"/>
      <w:marBottom w:val="0"/>
      <w:divBdr>
        <w:top w:val="none" w:sz="0" w:space="0" w:color="auto"/>
        <w:left w:val="none" w:sz="0" w:space="0" w:color="auto"/>
        <w:bottom w:val="none" w:sz="0" w:space="0" w:color="auto"/>
        <w:right w:val="none" w:sz="0" w:space="0" w:color="auto"/>
      </w:divBdr>
    </w:div>
    <w:div w:id="1402681837">
      <w:bodyDiv w:val="1"/>
      <w:marLeft w:val="0"/>
      <w:marRight w:val="0"/>
      <w:marTop w:val="0"/>
      <w:marBottom w:val="0"/>
      <w:divBdr>
        <w:top w:val="none" w:sz="0" w:space="0" w:color="auto"/>
        <w:left w:val="none" w:sz="0" w:space="0" w:color="auto"/>
        <w:bottom w:val="none" w:sz="0" w:space="0" w:color="auto"/>
        <w:right w:val="none" w:sz="0" w:space="0" w:color="auto"/>
      </w:divBdr>
    </w:div>
    <w:div w:id="1430006877">
      <w:bodyDiv w:val="1"/>
      <w:marLeft w:val="0"/>
      <w:marRight w:val="0"/>
      <w:marTop w:val="0"/>
      <w:marBottom w:val="0"/>
      <w:divBdr>
        <w:top w:val="none" w:sz="0" w:space="0" w:color="auto"/>
        <w:left w:val="none" w:sz="0" w:space="0" w:color="auto"/>
        <w:bottom w:val="none" w:sz="0" w:space="0" w:color="auto"/>
        <w:right w:val="none" w:sz="0" w:space="0" w:color="auto"/>
      </w:divBdr>
    </w:div>
    <w:div w:id="1832601856">
      <w:bodyDiv w:val="1"/>
      <w:marLeft w:val="0"/>
      <w:marRight w:val="0"/>
      <w:marTop w:val="0"/>
      <w:marBottom w:val="0"/>
      <w:divBdr>
        <w:top w:val="none" w:sz="0" w:space="0" w:color="auto"/>
        <w:left w:val="none" w:sz="0" w:space="0" w:color="auto"/>
        <w:bottom w:val="none" w:sz="0" w:space="0" w:color="auto"/>
        <w:right w:val="none" w:sz="0" w:space="0" w:color="auto"/>
      </w:divBdr>
    </w:div>
    <w:div w:id="1932395451">
      <w:bodyDiv w:val="1"/>
      <w:marLeft w:val="0"/>
      <w:marRight w:val="0"/>
      <w:marTop w:val="0"/>
      <w:marBottom w:val="0"/>
      <w:divBdr>
        <w:top w:val="none" w:sz="0" w:space="0" w:color="auto"/>
        <w:left w:val="none" w:sz="0" w:space="0" w:color="auto"/>
        <w:bottom w:val="none" w:sz="0" w:space="0" w:color="auto"/>
        <w:right w:val="none" w:sz="0" w:space="0" w:color="auto"/>
      </w:divBdr>
    </w:div>
    <w:div w:id="209770025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loc.gov/exhibits/ukiyo-e/index.html" TargetMode="External"/><Relationship Id="rId20" Type="http://schemas.openxmlformats.org/officeDocument/2006/relationships/hyperlink" Target="http://www.corestandards.org/ELA-Literacy/" TargetMode="External"/><Relationship Id="rId21" Type="http://schemas.openxmlformats.org/officeDocument/2006/relationships/hyperlink" Target="http://www.corestandards.org/ELA-Literacy/RI/11-12/6/" TargetMode="External"/><Relationship Id="rId22" Type="http://schemas.openxmlformats.org/officeDocument/2006/relationships/hyperlink" Target="http://www.corestandards.org/ELA-Literacy/RI/11-12/7/" TargetMode="External"/><Relationship Id="rId23" Type="http://schemas.openxmlformats.org/officeDocument/2006/relationships/hyperlink" Target="http://www.corestandards.org/ELA-Literacy/W/11-12/1/a/" TargetMode="External"/><Relationship Id="rId24" Type="http://schemas.openxmlformats.org/officeDocument/2006/relationships/hyperlink" Target="http://www.corestandards.org/ELA-Literacy/W/11-12/4/" TargetMode="External"/><Relationship Id="rId25" Type="http://schemas.openxmlformats.org/officeDocument/2006/relationships/hyperlink" Target="http://www.corestandards.org/ELA-Literacy/SL/6/1/c/" TargetMode="External"/><Relationship Id="rId26" Type="http://schemas.openxmlformats.org/officeDocument/2006/relationships/hyperlink" Target="http://www.corestandards.org/ELA-Literacy/SL/6/2/"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www.pbs.org/empires/japan/enteredo.html" TargetMode="External"/><Relationship Id="rId11" Type="http://schemas.openxmlformats.org/officeDocument/2006/relationships/hyperlink" Target="http://ncpedia.org/biography/whistler-anna-mathilda" TargetMode="External"/><Relationship Id="rId12" Type="http://schemas.openxmlformats.org/officeDocument/2006/relationships/hyperlink" Target="http://www.whistlerthemovie.com" TargetMode="Externa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7" Type="http://schemas.openxmlformats.org/officeDocument/2006/relationships/image" Target="media/image5.png"/><Relationship Id="rId18" Type="http://schemas.openxmlformats.org/officeDocument/2006/relationships/hyperlink" Target="http://edsitement.neh.gov/lesson-plan/composition-and-content-visual-arts" TargetMode="External"/><Relationship Id="rId19" Type="http://schemas.openxmlformats.org/officeDocument/2006/relationships/hyperlink" Target="http://nationalartsstandards.or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B3BF7-BB67-4248-9E8C-CBF2C7FAD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15</Pages>
  <Words>3848</Words>
  <Characters>21936</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Exploring Arthurian Legend</vt:lpstr>
    </vt:vector>
  </TitlesOfParts>
  <Company>NEH</Company>
  <LinksUpToDate>false</LinksUpToDate>
  <CharactersWithSpaces>25733</CharactersWithSpaces>
  <SharedDoc>false</SharedDoc>
  <HLinks>
    <vt:vector size="72" baseType="variant">
      <vt:variant>
        <vt:i4>4718622</vt:i4>
      </vt:variant>
      <vt:variant>
        <vt:i4>33</vt:i4>
      </vt:variant>
      <vt:variant>
        <vt:i4>0</vt:i4>
      </vt:variant>
      <vt:variant>
        <vt:i4>5</vt:i4>
      </vt:variant>
      <vt:variant>
        <vt:lpwstr>http://www.corestandards.org/ELA-Literacy/W/8/2/</vt:lpwstr>
      </vt:variant>
      <vt:variant>
        <vt:lpwstr/>
      </vt:variant>
      <vt:variant>
        <vt:i4>4718619</vt:i4>
      </vt:variant>
      <vt:variant>
        <vt:i4>30</vt:i4>
      </vt:variant>
      <vt:variant>
        <vt:i4>0</vt:i4>
      </vt:variant>
      <vt:variant>
        <vt:i4>5</vt:i4>
      </vt:variant>
      <vt:variant>
        <vt:lpwstr>http://www.corestandards.org/ELA-Literacy/W/6/9/</vt:lpwstr>
      </vt:variant>
      <vt:variant>
        <vt:lpwstr/>
      </vt:variant>
      <vt:variant>
        <vt:i4>1507390</vt:i4>
      </vt:variant>
      <vt:variant>
        <vt:i4>27</vt:i4>
      </vt:variant>
      <vt:variant>
        <vt:i4>0</vt:i4>
      </vt:variant>
      <vt:variant>
        <vt:i4>5</vt:i4>
      </vt:variant>
      <vt:variant>
        <vt:lpwstr>http://www.corestandards.org/ELA-Literacy/RI/11-12/7/</vt:lpwstr>
      </vt:variant>
      <vt:variant>
        <vt:lpwstr/>
      </vt:variant>
      <vt:variant>
        <vt:i4>1441854</vt:i4>
      </vt:variant>
      <vt:variant>
        <vt:i4>24</vt:i4>
      </vt:variant>
      <vt:variant>
        <vt:i4>0</vt:i4>
      </vt:variant>
      <vt:variant>
        <vt:i4>5</vt:i4>
      </vt:variant>
      <vt:variant>
        <vt:lpwstr>http://www.corestandards.org/ELA-Literacy/RI/11-12/6/</vt:lpwstr>
      </vt:variant>
      <vt:variant>
        <vt:lpwstr/>
      </vt:variant>
      <vt:variant>
        <vt:i4>1507390</vt:i4>
      </vt:variant>
      <vt:variant>
        <vt:i4>21</vt:i4>
      </vt:variant>
      <vt:variant>
        <vt:i4>0</vt:i4>
      </vt:variant>
      <vt:variant>
        <vt:i4>5</vt:i4>
      </vt:variant>
      <vt:variant>
        <vt:lpwstr>http://www.corestandards.org/ELA-Literacy/RI/11-12/7/</vt:lpwstr>
      </vt:variant>
      <vt:variant>
        <vt:lpwstr/>
      </vt:variant>
      <vt:variant>
        <vt:i4>983102</vt:i4>
      </vt:variant>
      <vt:variant>
        <vt:i4>18</vt:i4>
      </vt:variant>
      <vt:variant>
        <vt:i4>0</vt:i4>
      </vt:variant>
      <vt:variant>
        <vt:i4>5</vt:i4>
      </vt:variant>
      <vt:variant>
        <vt:lpwstr>http://www.corestandards.org/ELA-Literacy/RI/6/7/</vt:lpwstr>
      </vt:variant>
      <vt:variant>
        <vt:lpwstr/>
      </vt:variant>
      <vt:variant>
        <vt:i4>6750307</vt:i4>
      </vt:variant>
      <vt:variant>
        <vt:i4>15</vt:i4>
      </vt:variant>
      <vt:variant>
        <vt:i4>0</vt:i4>
      </vt:variant>
      <vt:variant>
        <vt:i4>5</vt:i4>
      </vt:variant>
      <vt:variant>
        <vt:lpwstr>http://www.corestandards.org/ELA-Literacy/</vt:lpwstr>
      </vt:variant>
      <vt:variant>
        <vt:lpwstr/>
      </vt:variant>
      <vt:variant>
        <vt:i4>5570625</vt:i4>
      </vt:variant>
      <vt:variant>
        <vt:i4>12</vt:i4>
      </vt:variant>
      <vt:variant>
        <vt:i4>0</vt:i4>
      </vt:variant>
      <vt:variant>
        <vt:i4>5</vt:i4>
      </vt:variant>
      <vt:variant>
        <vt:lpwstr>http://nationalartsstandards.org</vt:lpwstr>
      </vt:variant>
      <vt:variant>
        <vt:lpwstr/>
      </vt:variant>
      <vt:variant>
        <vt:i4>7471181</vt:i4>
      </vt:variant>
      <vt:variant>
        <vt:i4>9</vt:i4>
      </vt:variant>
      <vt:variant>
        <vt:i4>0</vt:i4>
      </vt:variant>
      <vt:variant>
        <vt:i4>5</vt:i4>
      </vt:variant>
      <vt:variant>
        <vt:lpwstr>http://www.whistlerthemovie.com</vt:lpwstr>
      </vt:variant>
      <vt:variant>
        <vt:lpwstr/>
      </vt:variant>
      <vt:variant>
        <vt:i4>7798814</vt:i4>
      </vt:variant>
      <vt:variant>
        <vt:i4>6</vt:i4>
      </vt:variant>
      <vt:variant>
        <vt:i4>0</vt:i4>
      </vt:variant>
      <vt:variant>
        <vt:i4>5</vt:i4>
      </vt:variant>
      <vt:variant>
        <vt:lpwstr>http://ncpedia.org/biography/whistler-anna-mathilda</vt:lpwstr>
      </vt:variant>
      <vt:variant>
        <vt:lpwstr/>
      </vt:variant>
      <vt:variant>
        <vt:i4>7405604</vt:i4>
      </vt:variant>
      <vt:variant>
        <vt:i4>3</vt:i4>
      </vt:variant>
      <vt:variant>
        <vt:i4>0</vt:i4>
      </vt:variant>
      <vt:variant>
        <vt:i4>5</vt:i4>
      </vt:variant>
      <vt:variant>
        <vt:lpwstr>http://www.pbs.org/empires/japan/enteredo.html</vt:lpwstr>
      </vt:variant>
      <vt:variant>
        <vt:lpwstr/>
      </vt:variant>
      <vt:variant>
        <vt:i4>2883644</vt:i4>
      </vt:variant>
      <vt:variant>
        <vt:i4>0</vt:i4>
      </vt:variant>
      <vt:variant>
        <vt:i4>0</vt:i4>
      </vt:variant>
      <vt:variant>
        <vt:i4>5</vt:i4>
      </vt:variant>
      <vt:variant>
        <vt:lpwstr>http://www.loc.gov/exhibits/ukiyo-e/index.html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Arthurian Legend</dc:title>
  <dc:subject/>
  <dc:creator>jrhody</dc:creator>
  <cp:keywords/>
  <dc:description/>
  <cp:lastModifiedBy>david stein</cp:lastModifiedBy>
  <cp:revision>46</cp:revision>
  <cp:lastPrinted>2014-07-10T03:27:00Z</cp:lastPrinted>
  <dcterms:created xsi:type="dcterms:W3CDTF">2014-07-11T20:56:00Z</dcterms:created>
  <dcterms:modified xsi:type="dcterms:W3CDTF">2014-09-04T14:13:00Z</dcterms:modified>
</cp:coreProperties>
</file>